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63" w:rsidRPr="00F00463" w:rsidRDefault="002131DA" w:rsidP="00F00463">
      <w:pPr>
        <w:pStyle w:val="af8"/>
        <w:ind w:left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091295" cy="6498491"/>
            <wp:effectExtent l="0" t="0" r="0" b="0"/>
            <wp:docPr id="1" name="Рисунок 1" descr="C:\Documents and Settings\Юляшка\Мои документы\Downloads\12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шка\Мои документы\Downloads\124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649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00463" w:rsidRPr="00F0046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F00463" w:rsidRPr="00F00463">
        <w:rPr>
          <w:b/>
          <w:sz w:val="24"/>
          <w:szCs w:val="24"/>
          <w:u w:val="single"/>
        </w:rPr>
        <w:lastRenderedPageBreak/>
        <w:t>ПОЯСНИТЕЛЬНАЯ ЗАПИСКА</w:t>
      </w:r>
    </w:p>
    <w:p w:rsidR="00F00463" w:rsidRPr="00F00463" w:rsidRDefault="00F00463" w:rsidP="00F00463">
      <w:pPr>
        <w:pStyle w:val="af8"/>
        <w:ind w:left="0"/>
        <w:jc w:val="both"/>
        <w:rPr>
          <w:b/>
          <w:sz w:val="24"/>
          <w:szCs w:val="24"/>
          <w:u w:val="single"/>
        </w:rPr>
      </w:pPr>
    </w:p>
    <w:p w:rsidR="00F00463" w:rsidRPr="00F00463" w:rsidRDefault="00F00463" w:rsidP="00F00463">
      <w:pPr>
        <w:pStyle w:val="af8"/>
        <w:jc w:val="both"/>
        <w:rPr>
          <w:sz w:val="24"/>
          <w:szCs w:val="24"/>
        </w:rPr>
      </w:pPr>
      <w:r w:rsidRPr="00F00463">
        <w:rPr>
          <w:sz w:val="24"/>
          <w:szCs w:val="24"/>
        </w:rPr>
        <w:t xml:space="preserve">Настоящая рабочая программа написана на основании следующих нормативных документов: </w:t>
      </w:r>
    </w:p>
    <w:p w:rsidR="00F00463" w:rsidRPr="00F00463" w:rsidRDefault="00F00463" w:rsidP="00F00463">
      <w:pPr>
        <w:pStyle w:val="af8"/>
        <w:jc w:val="both"/>
        <w:rPr>
          <w:sz w:val="24"/>
          <w:szCs w:val="24"/>
        </w:rPr>
      </w:pPr>
      <w:r w:rsidRPr="00F00463">
        <w:rPr>
          <w:sz w:val="24"/>
          <w:szCs w:val="24"/>
        </w:rPr>
        <w:t xml:space="preserve">1. Федеральный закон от 29.12.2012 года № 273-ФЗ «Об образовании в Российской Федерации». </w:t>
      </w:r>
    </w:p>
    <w:p w:rsidR="00F00463" w:rsidRPr="009D60A4" w:rsidRDefault="00F00463" w:rsidP="00F0046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ascii="Times New Roman" w:hAnsi="Times New Roman"/>
          <w:spacing w:val="-16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</w:t>
      </w:r>
      <w:r w:rsidRPr="00F00463">
        <w:rPr>
          <w:rFonts w:ascii="Times New Roman" w:hAnsi="Times New Roman"/>
          <w:lang w:val="ru-RU"/>
        </w:rPr>
        <w:t xml:space="preserve">2. </w:t>
      </w:r>
      <w:r w:rsidRPr="009D60A4">
        <w:rPr>
          <w:rFonts w:ascii="Times New Roman" w:hAnsi="Times New Roman"/>
          <w:lang w:val="ru-RU" w:eastAsia="ru-RU"/>
        </w:rPr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г № 373 «Об утверждении  и введении  в действие федерального государственного образовательного стандарта  начального  общего образования».</w:t>
      </w:r>
    </w:p>
    <w:p w:rsidR="00F00463" w:rsidRPr="00F00463" w:rsidRDefault="00F00463" w:rsidP="00F00463">
      <w:pPr>
        <w:pStyle w:val="af8"/>
        <w:jc w:val="both"/>
        <w:rPr>
          <w:sz w:val="24"/>
          <w:szCs w:val="24"/>
        </w:rPr>
      </w:pPr>
      <w:r w:rsidRPr="00F00463">
        <w:rPr>
          <w:sz w:val="24"/>
          <w:szCs w:val="24"/>
        </w:rPr>
        <w:t xml:space="preserve">3. Образовательная программа основного общего образования МБОУ «Средняя школа №1 р.п. Новая Майна». </w:t>
      </w:r>
    </w:p>
    <w:p w:rsidR="00F00463" w:rsidRPr="00F00463" w:rsidRDefault="00F00463" w:rsidP="00F00463">
      <w:pPr>
        <w:pStyle w:val="af8"/>
        <w:jc w:val="both"/>
        <w:rPr>
          <w:sz w:val="24"/>
          <w:szCs w:val="24"/>
        </w:rPr>
      </w:pPr>
      <w:r w:rsidRPr="00F00463">
        <w:rPr>
          <w:sz w:val="24"/>
          <w:szCs w:val="24"/>
        </w:rPr>
        <w:t xml:space="preserve">4. Учебный план муниципального бюджетного общеобразовательного учреждения «Средняя школа №1 р.п. Новая Майна». </w:t>
      </w:r>
    </w:p>
    <w:p w:rsidR="00773A89" w:rsidRDefault="00773A89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Pr="00F00463" w:rsidRDefault="00F00463" w:rsidP="00F00463">
      <w:pPr>
        <w:jc w:val="center"/>
        <w:rPr>
          <w:rFonts w:ascii="Times New Roman" w:eastAsia="Times New Roman" w:hAnsi="Times New Roman"/>
          <w:b/>
          <w:lang w:val="ru-RU"/>
        </w:rPr>
      </w:pPr>
      <w:r w:rsidRPr="00F00463">
        <w:rPr>
          <w:rFonts w:ascii="Times New Roman" w:eastAsia="Times New Roman" w:hAnsi="Times New Roman"/>
          <w:b/>
          <w:lang w:val="ru-RU"/>
        </w:rPr>
        <w:lastRenderedPageBreak/>
        <w:t>Планируемые результаты изучения учебного предмета, курса.</w:t>
      </w:r>
    </w:p>
    <w:p w:rsidR="00F00463" w:rsidRPr="00F00463" w:rsidRDefault="00F00463" w:rsidP="00F00463">
      <w:pPr>
        <w:autoSpaceDE w:val="0"/>
        <w:autoSpaceDN w:val="0"/>
        <w:adjustRightInd w:val="0"/>
        <w:ind w:firstLine="542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 xml:space="preserve">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F00463" w:rsidRPr="00F00463" w:rsidRDefault="00F00463" w:rsidP="00F00463">
      <w:pPr>
        <w:ind w:firstLine="284"/>
        <w:jc w:val="both"/>
        <w:rPr>
          <w:rFonts w:ascii="Times New Roman" w:eastAsia="Times New Roman" w:hAnsi="Times New Roman"/>
          <w:b/>
          <w:i/>
          <w:iCs/>
          <w:lang w:val="ru-RU"/>
        </w:rPr>
      </w:pPr>
      <w:r w:rsidRPr="00F00463">
        <w:rPr>
          <w:rFonts w:ascii="Times New Roman" w:eastAsia="Times New Roman" w:hAnsi="Times New Roman"/>
          <w:b/>
          <w:bCs/>
          <w:lang w:val="ru-RU"/>
        </w:rPr>
        <w:t>Личностные результаты</w:t>
      </w:r>
    </w:p>
    <w:p w:rsidR="00F00463" w:rsidRPr="00F00463" w:rsidRDefault="00F00463" w:rsidP="00F00463">
      <w:pPr>
        <w:ind w:firstLine="284"/>
        <w:rPr>
          <w:rFonts w:ascii="Times New Roman" w:eastAsia="Times New Roman" w:hAnsi="Times New Roman"/>
          <w:b/>
          <w:lang w:val="ru-RU"/>
        </w:rPr>
      </w:pPr>
      <w:r w:rsidRPr="00F00463">
        <w:rPr>
          <w:rFonts w:ascii="Times New Roman" w:eastAsia="Times New Roman" w:hAnsi="Times New Roman"/>
          <w:b/>
          <w:i/>
          <w:iCs/>
          <w:lang w:val="ru-RU"/>
        </w:rPr>
        <w:t xml:space="preserve">У </w:t>
      </w:r>
      <w:proofErr w:type="gramStart"/>
      <w:r w:rsidRPr="00F00463">
        <w:rPr>
          <w:rFonts w:ascii="Times New Roman" w:eastAsia="Times New Roman" w:hAnsi="Times New Roman"/>
          <w:b/>
          <w:i/>
          <w:iCs/>
          <w:lang w:val="ru-RU"/>
        </w:rPr>
        <w:t>обучающегося</w:t>
      </w:r>
      <w:proofErr w:type="gramEnd"/>
      <w:r w:rsidRPr="00F00463">
        <w:rPr>
          <w:rFonts w:ascii="Times New Roman" w:eastAsia="Times New Roman" w:hAnsi="Times New Roman"/>
          <w:b/>
          <w:i/>
          <w:iCs/>
          <w:lang w:val="ru-RU"/>
        </w:rPr>
        <w:t xml:space="preserve"> будут сформированы: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между природой и человеком, между разными странами и народами;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эстетические чувства, впечатления через восприятие природы в ее многообразии, знако</w:t>
      </w:r>
      <w:r w:rsidRPr="00F00463">
        <w:rPr>
          <w:rFonts w:ascii="Times New Roman" w:eastAsia="Calibri" w:hAnsi="Times New Roman"/>
          <w:lang w:val="ru-RU"/>
        </w:rPr>
        <w:t>м</w:t>
      </w:r>
      <w:r w:rsidRPr="00F00463">
        <w:rPr>
          <w:rFonts w:ascii="Times New Roman" w:eastAsia="Calibri" w:hAnsi="Times New Roman"/>
          <w:lang w:val="ru-RU"/>
        </w:rPr>
        <w:t>ство с архитектурными сооружениями, памятниками истории и культуры городов России и разных стан мира;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способность к сотрудничеству </w:t>
      </w:r>
      <w:proofErr w:type="gramStart"/>
      <w:r w:rsidRPr="00F00463">
        <w:rPr>
          <w:rFonts w:ascii="Times New Roman" w:eastAsia="Calibri" w:hAnsi="Times New Roman"/>
          <w:lang w:val="ru-RU"/>
        </w:rPr>
        <w:t>со</w:t>
      </w:r>
      <w:proofErr w:type="gramEnd"/>
      <w:r w:rsidRPr="00F00463">
        <w:rPr>
          <w:rFonts w:ascii="Times New Roman" w:eastAsia="Calibri" w:hAnsi="Times New Roman"/>
          <w:lang w:val="ru-RU"/>
        </w:rPr>
        <w:t xml:space="preserve"> взрослыми и сверстниками в разных социальных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ситу</w:t>
      </w:r>
      <w:r w:rsidRPr="00F00463">
        <w:rPr>
          <w:rFonts w:ascii="Times New Roman" w:eastAsia="Calibri" w:hAnsi="Times New Roman"/>
          <w:lang w:val="ru-RU"/>
        </w:rPr>
        <w:t>а</w:t>
      </w:r>
      <w:r w:rsidRPr="00F00463">
        <w:rPr>
          <w:rFonts w:ascii="Times New Roman" w:eastAsia="Calibri" w:hAnsi="Times New Roman"/>
          <w:lang w:val="ru-RU"/>
        </w:rPr>
        <w:t>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</w:t>
      </w:r>
      <w:r w:rsidRPr="00F00463">
        <w:rPr>
          <w:rFonts w:ascii="Times New Roman" w:eastAsia="Calibri" w:hAnsi="Times New Roman"/>
          <w:lang w:val="ru-RU"/>
        </w:rPr>
        <w:t>н</w:t>
      </w:r>
      <w:r w:rsidRPr="00F00463">
        <w:rPr>
          <w:rFonts w:ascii="Times New Roman" w:eastAsia="Calibri" w:hAnsi="Times New Roman"/>
          <w:lang w:val="ru-RU"/>
        </w:rPr>
        <w:t>фликтное поведение, стремление прислушиваться к чужому мнению, в том числе в ходе проектной и внеурочной деятельности;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F00463" w:rsidRPr="00F00463" w:rsidRDefault="00F00463" w:rsidP="00F00463">
      <w:pPr>
        <w:numPr>
          <w:ilvl w:val="0"/>
          <w:numId w:val="2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мотивация к творческому труду, работе на результат, бережное отношение к материал</w:t>
      </w:r>
      <w:r w:rsidRPr="00F00463">
        <w:rPr>
          <w:rFonts w:ascii="Times New Roman" w:eastAsia="Calibri" w:hAnsi="Times New Roman"/>
          <w:lang w:val="ru-RU"/>
        </w:rPr>
        <w:t>ь</w:t>
      </w:r>
      <w:r w:rsidRPr="00F00463">
        <w:rPr>
          <w:rFonts w:ascii="Times New Roman" w:eastAsia="Calibri" w:hAnsi="Times New Roman"/>
          <w:lang w:val="ru-RU"/>
        </w:rPr>
        <w:t>ным и духовным ценностям в ходе освоения знаний из области экономики.</w:t>
      </w:r>
    </w:p>
    <w:p w:rsidR="00F00463" w:rsidRPr="00F00463" w:rsidRDefault="00F00463" w:rsidP="00F00463">
      <w:pPr>
        <w:rPr>
          <w:rFonts w:ascii="Times New Roman" w:eastAsia="Times New Roman" w:hAnsi="Times New Roman"/>
          <w:b/>
          <w:bCs/>
          <w:i/>
          <w:lang w:val="ru-RU"/>
        </w:rPr>
      </w:pPr>
      <w:r w:rsidRPr="00F00463">
        <w:rPr>
          <w:rFonts w:ascii="Times New Roman" w:eastAsia="Times New Roman" w:hAnsi="Times New Roman"/>
          <w:b/>
          <w:bCs/>
          <w:lang w:val="ru-RU"/>
        </w:rPr>
        <w:t>Метапредметные результаты</w:t>
      </w:r>
    </w:p>
    <w:p w:rsidR="00F00463" w:rsidRPr="00F00463" w:rsidRDefault="00F00463" w:rsidP="00F00463">
      <w:pPr>
        <w:ind w:firstLine="284"/>
        <w:rPr>
          <w:rFonts w:ascii="Times New Roman" w:eastAsia="Times New Roman" w:hAnsi="Times New Roman"/>
          <w:iCs/>
          <w:lang w:val="ru-RU"/>
        </w:rPr>
      </w:pPr>
      <w:r w:rsidRPr="00F00463">
        <w:rPr>
          <w:rFonts w:ascii="Times New Roman" w:eastAsia="Times New Roman" w:hAnsi="Times New Roman"/>
          <w:b/>
          <w:bCs/>
          <w:i/>
          <w:lang w:val="ru-RU"/>
        </w:rPr>
        <w:lastRenderedPageBreak/>
        <w:t>Регулятивные</w:t>
      </w:r>
    </w:p>
    <w:p w:rsidR="00F00463" w:rsidRPr="00F00463" w:rsidRDefault="00F00463" w:rsidP="00F00463">
      <w:pPr>
        <w:ind w:firstLine="284"/>
        <w:rPr>
          <w:rFonts w:ascii="Times New Roman" w:eastAsia="Times New Roman" w:hAnsi="Times New Roman"/>
          <w:b/>
          <w:lang w:val="ru-RU"/>
        </w:rPr>
      </w:pPr>
      <w:r w:rsidRPr="00F00463">
        <w:rPr>
          <w:rFonts w:ascii="Times New Roman" w:eastAsia="Times New Roman" w:hAnsi="Times New Roman"/>
          <w:b/>
          <w:i/>
          <w:iCs/>
          <w:lang w:val="ru-RU"/>
        </w:rPr>
        <w:t>Обучающийся научится</w:t>
      </w:r>
      <w:r w:rsidRPr="00F00463">
        <w:rPr>
          <w:rFonts w:ascii="Times New Roman" w:eastAsia="Times New Roman" w:hAnsi="Times New Roman"/>
          <w:b/>
          <w:lang w:val="ru-RU"/>
        </w:rPr>
        <w:t>: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учебную задачу, сформулированную самостоятельно и уточнённую учителем;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выделять из темы урока известные и неизвестные знания и умения;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планировать своё высказывание (выстраивать последовательность предложений для ра</w:t>
      </w:r>
      <w:r w:rsidRPr="00F00463">
        <w:rPr>
          <w:rFonts w:ascii="Times New Roman" w:eastAsia="Calibri" w:hAnsi="Times New Roman"/>
          <w:lang w:val="ru-RU"/>
        </w:rPr>
        <w:t>с</w:t>
      </w:r>
      <w:r w:rsidRPr="00F00463">
        <w:rPr>
          <w:rFonts w:ascii="Times New Roman" w:eastAsia="Calibri" w:hAnsi="Times New Roman"/>
          <w:lang w:val="ru-RU"/>
        </w:rPr>
        <w:t>крытия темы, приводить примеры);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планировать свои действия в течение урока;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соотносить выполнение работы с алгоритмом и результатом;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контролировать и корректировать своё поведение с учётом установленных правил;</w:t>
      </w:r>
    </w:p>
    <w:p w:rsidR="00F00463" w:rsidRPr="00F00463" w:rsidRDefault="00F00463" w:rsidP="00F00463">
      <w:pPr>
        <w:numPr>
          <w:ilvl w:val="0"/>
          <w:numId w:val="3"/>
        </w:numPr>
        <w:tabs>
          <w:tab w:val="clear" w:pos="720"/>
        </w:tabs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 сотрудничестве с учителем ставить новые учебные задачи.</w:t>
      </w:r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  <w:i/>
        </w:rPr>
      </w:pPr>
      <w:r w:rsidRPr="00B64DE5">
        <w:rPr>
          <w:rFonts w:ascii="Times New Roman" w:eastAsia="Times New Roman" w:hAnsi="Times New Roman"/>
          <w:b/>
          <w:bCs/>
          <w:i/>
        </w:rPr>
        <w:t>Познавательные</w:t>
      </w:r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  <w:b/>
        </w:rPr>
      </w:pPr>
      <w:r w:rsidRPr="00B64DE5">
        <w:rPr>
          <w:rFonts w:ascii="Times New Roman" w:eastAsia="Times New Roman" w:hAnsi="Times New Roman"/>
          <w:b/>
          <w:i/>
          <w:iCs/>
        </w:rPr>
        <w:t>Обучающийся научится: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и толковать условные знаки и символы, используемые в учебнике, раб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 xml:space="preserve">чих тетрадях  для передачи информации; 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выделять существенную информацию из литературы разных типов (справочной и научно-познавательной);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классифицировать объекты по заданным (главным) критериям;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сравнивать объекты по различным признакам;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осуществлять синтез объектов при составлении цепей питания, схемы круговорота воды в природе, схемы круговорота веществ и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пр.;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устанавливать причинно-следственные связи между явлениями, объектами;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строить рассуждение (или доказательство своей точки зрения) по теме урока в с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>ответствии с возрастными нормами;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>т.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>д.;</w:t>
      </w:r>
    </w:p>
    <w:p w:rsidR="00F00463" w:rsidRPr="00F00463" w:rsidRDefault="00F00463" w:rsidP="00F00463">
      <w:pPr>
        <w:numPr>
          <w:ilvl w:val="0"/>
          <w:numId w:val="4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  <w:i/>
        </w:rPr>
      </w:pPr>
      <w:r w:rsidRPr="00B64DE5">
        <w:rPr>
          <w:rFonts w:ascii="Times New Roman" w:eastAsia="Times New Roman" w:hAnsi="Times New Roman"/>
          <w:b/>
          <w:bCs/>
          <w:i/>
        </w:rPr>
        <w:t>Коммуникативные</w:t>
      </w:r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  <w:b/>
        </w:rPr>
      </w:pPr>
      <w:r w:rsidRPr="00B64DE5">
        <w:rPr>
          <w:rFonts w:ascii="Times New Roman" w:eastAsia="Times New Roman" w:hAnsi="Times New Roman"/>
          <w:b/>
          <w:i/>
          <w:iCs/>
        </w:rPr>
        <w:t>Обучающийся научится: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включаться в диалог и коллективное обсуждение с учителем и сверстниками, пр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>блем и вопросов;</w:t>
      </w:r>
    </w:p>
    <w:p w:rsidR="00F00463" w:rsidRPr="00B64DE5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</w:rPr>
      </w:pPr>
      <w:r w:rsidRPr="00B64DE5">
        <w:rPr>
          <w:rFonts w:ascii="Times New Roman" w:eastAsia="Calibri" w:hAnsi="Times New Roman"/>
        </w:rPr>
        <w:t>формулировать ответы на вопросы;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lastRenderedPageBreak/>
        <w:t>слушать партнёра по общению и деятельности, не перебивать, не обрывать на п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>луслове, вникать в смысл того, о чём говорит собеседник;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договариваться и приходить к общему решению в совместной деятельности;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высказывать мотивированное, аргументированное суждение по теме урока;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проявлять стремление ладить с собеседниками, ориентироваться на позицию пар</w:t>
      </w:r>
      <w:r w:rsidRPr="00F00463">
        <w:rPr>
          <w:rFonts w:ascii="Times New Roman" w:eastAsia="Calibri" w:hAnsi="Times New Roman"/>
          <w:lang w:val="ru-RU"/>
        </w:rPr>
        <w:t>т</w:t>
      </w:r>
      <w:r w:rsidRPr="00F00463">
        <w:rPr>
          <w:rFonts w:ascii="Times New Roman" w:eastAsia="Calibri" w:hAnsi="Times New Roman"/>
          <w:lang w:val="ru-RU"/>
        </w:rPr>
        <w:t>нёра в общении;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признавать свои ошибки, озвучивать их;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и принимать задачу совместной работы, распределять роли при выпо</w:t>
      </w:r>
      <w:r w:rsidRPr="00F00463">
        <w:rPr>
          <w:rFonts w:ascii="Times New Roman" w:eastAsia="Calibri" w:hAnsi="Times New Roman"/>
          <w:lang w:val="ru-RU"/>
        </w:rPr>
        <w:t>л</w:t>
      </w:r>
      <w:r w:rsidRPr="00F00463">
        <w:rPr>
          <w:rFonts w:ascii="Times New Roman" w:eastAsia="Calibri" w:hAnsi="Times New Roman"/>
          <w:lang w:val="ru-RU"/>
        </w:rPr>
        <w:t>нении заданий;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строить монологическое высказывание, владеть диалогической формой речи (с учётом возрастных особенностей, норм);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готовить сообщения,  проекты с помощью взрослых;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составлять рассказ на заданную тему;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F00463" w:rsidRPr="00F00463" w:rsidRDefault="00F00463" w:rsidP="00F00463">
      <w:pPr>
        <w:numPr>
          <w:ilvl w:val="0"/>
          <w:numId w:val="5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продуктивно разрешать конфликты на основе учёта интересов всех его участников.</w:t>
      </w:r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</w:rPr>
      </w:pPr>
      <w:proofErr w:type="gramStart"/>
      <w:r w:rsidRPr="00B64DE5">
        <w:rPr>
          <w:rFonts w:ascii="Times New Roman" w:eastAsia="Times New Roman" w:hAnsi="Times New Roman"/>
          <w:b/>
          <w:bCs/>
        </w:rPr>
        <w:t>Предметные  результаты</w:t>
      </w:r>
      <w:proofErr w:type="gramEnd"/>
    </w:p>
    <w:p w:rsidR="00F00463" w:rsidRPr="00B64DE5" w:rsidRDefault="00F00463" w:rsidP="00F00463">
      <w:pPr>
        <w:ind w:firstLine="284"/>
        <w:rPr>
          <w:rFonts w:ascii="Times New Roman" w:eastAsia="Times New Roman" w:hAnsi="Times New Roman"/>
          <w:b/>
          <w:bCs/>
        </w:rPr>
      </w:pPr>
      <w:r w:rsidRPr="00B64DE5">
        <w:rPr>
          <w:rFonts w:ascii="Times New Roman" w:eastAsia="Times New Roman" w:hAnsi="Times New Roman"/>
          <w:b/>
          <w:i/>
          <w:iCs/>
        </w:rPr>
        <w:t>Обучающийся научится: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находить на карте города Золотого кольца России, приводить примеры достопр</w:t>
      </w:r>
      <w:r w:rsidRPr="00F00463">
        <w:rPr>
          <w:rFonts w:ascii="Times New Roman" w:eastAsia="Calibri" w:hAnsi="Times New Roman"/>
          <w:lang w:val="ru-RU"/>
        </w:rPr>
        <w:t>и</w:t>
      </w:r>
      <w:r w:rsidRPr="00F00463">
        <w:rPr>
          <w:rFonts w:ascii="Times New Roman" w:eastAsia="Calibri" w:hAnsi="Times New Roman"/>
          <w:lang w:val="ru-RU"/>
        </w:rPr>
        <w:t>мечательностей этих городов;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осознавать необходимость бережного отношения к памятникам истории и культ</w:t>
      </w:r>
      <w:r w:rsidRPr="00F00463">
        <w:rPr>
          <w:rFonts w:ascii="Times New Roman" w:eastAsia="Calibri" w:hAnsi="Times New Roman"/>
          <w:lang w:val="ru-RU"/>
        </w:rPr>
        <w:t>у</w:t>
      </w:r>
      <w:r w:rsidRPr="00F00463">
        <w:rPr>
          <w:rFonts w:ascii="Times New Roman" w:eastAsia="Calibri" w:hAnsi="Times New Roman"/>
          <w:lang w:val="ru-RU"/>
        </w:rPr>
        <w:t>ры;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находить на карте страны — соседи России и их столицы;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определять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и кратко характеризовать место человека в окружающем мире;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осознавать и раскрывать ценность природы для людей, необходимость ответстве</w:t>
      </w:r>
      <w:r w:rsidRPr="00F00463">
        <w:rPr>
          <w:rFonts w:ascii="Times New Roman" w:eastAsia="Calibri" w:hAnsi="Times New Roman"/>
          <w:lang w:val="ru-RU"/>
        </w:rPr>
        <w:t>н</w:t>
      </w:r>
      <w:r w:rsidRPr="00F00463">
        <w:rPr>
          <w:rFonts w:ascii="Times New Roman" w:eastAsia="Calibri" w:hAnsi="Times New Roman"/>
          <w:lang w:val="ru-RU"/>
        </w:rPr>
        <w:t>ного отношения к природе;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различать внешность человека и его внутренний мир, наблюдать и описывать пр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 xml:space="preserve">явления внутреннего мира человека; 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различать тела, вещества, частицы, описывать изученные вещества;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проводить наблюдения и ставить опыты;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исследовать с помощью опытов свойства воздуха, воды, состав почвы, моделир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>вать круговорот воды в природе;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</w:t>
      </w:r>
      <w:r w:rsidRPr="00F00463">
        <w:rPr>
          <w:rFonts w:ascii="Times New Roman" w:eastAsia="Calibri" w:hAnsi="Times New Roman"/>
          <w:lang w:val="ru-RU"/>
        </w:rPr>
        <w:t>е</w:t>
      </w:r>
      <w:r w:rsidRPr="00F00463">
        <w:rPr>
          <w:rFonts w:ascii="Times New Roman" w:eastAsia="Calibri" w:hAnsi="Times New Roman"/>
          <w:lang w:val="ru-RU"/>
        </w:rPr>
        <w:t>ния к природе;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приводить примеры растений и животных из Красной книги России;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устанавливать связь между строением и работой различных органов и систем орг</w:t>
      </w:r>
      <w:r w:rsidRPr="00F00463">
        <w:rPr>
          <w:rFonts w:ascii="Times New Roman" w:eastAsia="Calibri" w:hAnsi="Times New Roman"/>
          <w:lang w:val="ru-RU"/>
        </w:rPr>
        <w:t>а</w:t>
      </w:r>
      <w:r w:rsidRPr="00F00463">
        <w:rPr>
          <w:rFonts w:ascii="Times New Roman" w:eastAsia="Calibri" w:hAnsi="Times New Roman"/>
          <w:lang w:val="ru-RU"/>
        </w:rPr>
        <w:t>нов человека;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использовать знания о строении и жизнедеятельности организма человека для с</w:t>
      </w:r>
      <w:r w:rsidRPr="00F00463">
        <w:rPr>
          <w:rFonts w:ascii="Times New Roman" w:eastAsia="Calibri" w:hAnsi="Times New Roman"/>
          <w:lang w:val="ru-RU"/>
        </w:rPr>
        <w:t>о</w:t>
      </w:r>
      <w:r w:rsidRPr="00F00463">
        <w:rPr>
          <w:rFonts w:ascii="Times New Roman" w:eastAsia="Calibri" w:hAnsi="Times New Roman"/>
          <w:lang w:val="ru-RU"/>
        </w:rPr>
        <w:t>хранения и укрепления своего здоровья;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оказывать первую помощь при несложных несчастных случаях;</w:t>
      </w:r>
    </w:p>
    <w:p w:rsidR="00F00463" w:rsidRPr="00B64DE5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</w:rPr>
      </w:pPr>
      <w:r w:rsidRPr="00B64DE5">
        <w:rPr>
          <w:rFonts w:ascii="Times New Roman" w:eastAsia="Calibri" w:hAnsi="Times New Roman"/>
        </w:rPr>
        <w:lastRenderedPageBreak/>
        <w:t>вырабатывать правильную осанку;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выполнять правила рационального питания, закаливания, предупреждения боле</w:t>
      </w:r>
      <w:r w:rsidRPr="00F00463">
        <w:rPr>
          <w:rFonts w:ascii="Times New Roman" w:eastAsia="Calibri" w:hAnsi="Times New Roman"/>
          <w:lang w:val="ru-RU"/>
        </w:rPr>
        <w:t>з</w:t>
      </w:r>
      <w:r w:rsidRPr="00F00463">
        <w:rPr>
          <w:rFonts w:ascii="Times New Roman" w:eastAsia="Calibri" w:hAnsi="Times New Roman"/>
          <w:lang w:val="ru-RU"/>
        </w:rPr>
        <w:t>ней;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необходимость здорового образа жизни и соблюдать соответствующие правила;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правильно вести себя при пожаре, аварии водопровода, утечке газа;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понимать, какие места вокруг нас могут быть особенно опасны, предвидеть скр</w:t>
      </w:r>
      <w:r w:rsidRPr="00F00463">
        <w:rPr>
          <w:rFonts w:ascii="Times New Roman" w:eastAsia="Calibri" w:hAnsi="Times New Roman"/>
          <w:lang w:val="ru-RU"/>
        </w:rPr>
        <w:t>ы</w:t>
      </w:r>
      <w:r w:rsidRPr="00F00463">
        <w:rPr>
          <w:rFonts w:ascii="Times New Roman" w:eastAsia="Calibri" w:hAnsi="Times New Roman"/>
          <w:lang w:val="ru-RU"/>
        </w:rPr>
        <w:t>тую опасность и избегать её;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соблюдать правила безопасного поведения в природе;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понимать, что такое экологическая безопасность, соблюдать правила экологич</w:t>
      </w:r>
      <w:r w:rsidRPr="00F00463">
        <w:rPr>
          <w:rFonts w:ascii="Times New Roman" w:eastAsia="Calibri" w:hAnsi="Times New Roman"/>
          <w:lang w:val="ru-RU"/>
        </w:rPr>
        <w:t>е</w:t>
      </w:r>
      <w:r w:rsidRPr="00F00463">
        <w:rPr>
          <w:rFonts w:ascii="Times New Roman" w:eastAsia="Calibri" w:hAnsi="Times New Roman"/>
          <w:lang w:val="ru-RU"/>
        </w:rPr>
        <w:t>ской безопасности в повседневной жизни;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раскрывать роль экономики в нашей жизни;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осознавать значение природных бога</w:t>
      </w:r>
      <w:proofErr w:type="gramStart"/>
      <w:r w:rsidRPr="00F00463">
        <w:rPr>
          <w:rFonts w:ascii="Times New Roman" w:eastAsia="Calibri" w:hAnsi="Times New Roman"/>
          <w:lang w:val="ru-RU"/>
        </w:rPr>
        <w:t>тств в х</w:t>
      </w:r>
      <w:proofErr w:type="gramEnd"/>
      <w:r w:rsidRPr="00F00463">
        <w:rPr>
          <w:rFonts w:ascii="Times New Roman" w:eastAsia="Calibri" w:hAnsi="Times New Roman"/>
          <w:lang w:val="ru-RU"/>
        </w:rPr>
        <w:t>озяйственной деятельности человека, необходимость бережного отношения</w:t>
      </w:r>
      <w:r w:rsidRPr="00B64DE5">
        <w:rPr>
          <w:rFonts w:ascii="Times New Roman" w:eastAsia="Calibri" w:hAnsi="Times New Roman"/>
        </w:rPr>
        <w:t> </w:t>
      </w:r>
      <w:r w:rsidRPr="00F00463">
        <w:rPr>
          <w:rFonts w:ascii="Times New Roman" w:eastAsia="Calibri" w:hAnsi="Times New Roman"/>
          <w:lang w:val="ru-RU"/>
        </w:rPr>
        <w:t xml:space="preserve"> к природным богатствам;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различать отрасли экономики, обнаруживать взаимосвязи между ними;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 роль денег в экономике, различать денежные единицы некоторых стран;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понимать, как ведётся хозяйство семьи;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обнаруживать связи между экономикой и экологией, строить простейшие эколог</w:t>
      </w:r>
      <w:r w:rsidRPr="00F00463">
        <w:rPr>
          <w:rFonts w:ascii="Times New Roman" w:eastAsia="Calibri" w:hAnsi="Times New Roman"/>
          <w:lang w:val="ru-RU"/>
        </w:rPr>
        <w:t>и</w:t>
      </w:r>
      <w:r w:rsidRPr="00F00463">
        <w:rPr>
          <w:rFonts w:ascii="Times New Roman" w:eastAsia="Calibri" w:hAnsi="Times New Roman"/>
          <w:lang w:val="ru-RU"/>
        </w:rPr>
        <w:t>ческие прогнозы;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00463" w:rsidRPr="00F00463" w:rsidRDefault="00F00463" w:rsidP="00F00463">
      <w:pPr>
        <w:numPr>
          <w:ilvl w:val="0"/>
          <w:numId w:val="6"/>
        </w:numPr>
        <w:ind w:left="-397" w:firstLine="284"/>
        <w:rPr>
          <w:rFonts w:ascii="Times New Roman" w:eastAsia="Calibri" w:hAnsi="Times New Roman"/>
          <w:lang w:val="ru-RU"/>
        </w:rPr>
      </w:pPr>
      <w:r w:rsidRPr="00F00463">
        <w:rPr>
          <w:rFonts w:ascii="Times New Roman" w:eastAsia="Calibri" w:hAnsi="Times New Roman"/>
          <w:lang w:val="ru-RU"/>
        </w:rPr>
        <w:t>использовать различные справочные издания, детскую литературу для поиска и</w:t>
      </w:r>
      <w:r w:rsidRPr="00F00463">
        <w:rPr>
          <w:rFonts w:ascii="Times New Roman" w:eastAsia="Calibri" w:hAnsi="Times New Roman"/>
          <w:lang w:val="ru-RU"/>
        </w:rPr>
        <w:t>н</w:t>
      </w:r>
      <w:r w:rsidRPr="00F00463">
        <w:rPr>
          <w:rFonts w:ascii="Times New Roman" w:eastAsia="Calibri" w:hAnsi="Times New Roman"/>
          <w:lang w:val="ru-RU"/>
        </w:rPr>
        <w:t>формации о человеке и обществе.</w:t>
      </w:r>
    </w:p>
    <w:p w:rsidR="00F00463" w:rsidRPr="00F00463" w:rsidRDefault="00F00463" w:rsidP="00F00463">
      <w:pPr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К концу изучения в третьем классе курса «Окружающий мир»</w:t>
      </w:r>
    </w:p>
    <w:p w:rsidR="00F00463" w:rsidRPr="00B64DE5" w:rsidRDefault="00F00463" w:rsidP="00F00463">
      <w:pPr>
        <w:autoSpaceDE w:val="0"/>
        <w:autoSpaceDN w:val="0"/>
        <w:adjustRightInd w:val="0"/>
        <w:spacing w:before="10"/>
        <w:ind w:left="547"/>
        <w:rPr>
          <w:rFonts w:ascii="Times New Roman" w:eastAsia="Times New Roman" w:hAnsi="Times New Roman"/>
          <w:b/>
          <w:bCs/>
          <w:i/>
          <w:iCs/>
        </w:rPr>
      </w:pPr>
      <w:r w:rsidRPr="00B64DE5">
        <w:rPr>
          <w:rFonts w:ascii="Times New Roman" w:eastAsia="Times New Roman" w:hAnsi="Times New Roman"/>
          <w:b/>
          <w:i/>
        </w:rPr>
        <w:t xml:space="preserve">Ученик </w:t>
      </w:r>
      <w:r w:rsidRPr="00B64DE5">
        <w:rPr>
          <w:rFonts w:ascii="Times New Roman" w:eastAsia="Times New Roman" w:hAnsi="Times New Roman"/>
          <w:b/>
          <w:bCs/>
          <w:i/>
          <w:iCs/>
        </w:rPr>
        <w:t>научится: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spacing w:before="5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определять место человека в мире;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распознавать тела и вещества, твердые вещества, жидкости и газы;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называть основные свойства воздуха и воды;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объяснять круговорот воды в природе;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/>
          <w:lang w:val="ru-RU"/>
        </w:rPr>
      </w:pPr>
      <w:proofErr w:type="gramStart"/>
      <w:r w:rsidRPr="00F00463">
        <w:rPr>
          <w:rFonts w:ascii="Times New Roman" w:eastAsia="Times New Roman" w:hAnsi="Times New Roman"/>
          <w:lang w:val="ru-RU"/>
        </w:rPr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</w:t>
      </w:r>
      <w:r w:rsidRPr="00F00463">
        <w:rPr>
          <w:rFonts w:ascii="Times New Roman" w:eastAsia="Times New Roman" w:hAnsi="Times New Roman"/>
          <w:lang w:val="ru-RU"/>
        </w:rPr>
        <w:t>б</w:t>
      </w:r>
      <w:r w:rsidRPr="00F00463">
        <w:rPr>
          <w:rFonts w:ascii="Times New Roman" w:eastAsia="Times New Roman" w:hAnsi="Times New Roman"/>
          <w:lang w:val="ru-RU"/>
        </w:rPr>
        <w:t>ные грибы;</w:t>
      </w:r>
      <w:proofErr w:type="gramEnd"/>
    </w:p>
    <w:p w:rsidR="00F00463" w:rsidRPr="00F00463" w:rsidRDefault="00F00463" w:rsidP="00F00463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устанавливать взаимосвязи между неживой и живой природой, внутри живой приро</w:t>
      </w:r>
      <w:r w:rsidRPr="00F00463">
        <w:rPr>
          <w:rFonts w:ascii="Times New Roman" w:eastAsia="Times New Roman" w:hAnsi="Times New Roman"/>
          <w:lang w:val="ru-RU"/>
        </w:rPr>
        <w:softHyphen/>
        <w:t>ды (между растениями и животными, между различными животными);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lastRenderedPageBreak/>
        <w:t>характеризовать системы органов человека (их части и назначение);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правилам гигиены; основам здорового образа жизни;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правилам безопасного поведения в быту и на улице,</w:t>
      </w:r>
    </w:p>
    <w:p w:rsidR="00F00463" w:rsidRPr="00B64DE5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</w:rPr>
      </w:pPr>
      <w:r w:rsidRPr="00B64DE5">
        <w:rPr>
          <w:rFonts w:ascii="Times New Roman" w:eastAsia="Times New Roman" w:hAnsi="Times New Roman"/>
        </w:rPr>
        <w:t>распознавать основные дорожные знаки;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правилам противопожарной безопасности, основам экологической безопасности;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74"/>
        </w:tabs>
        <w:autoSpaceDE w:val="0"/>
        <w:autoSpaceDN w:val="0"/>
        <w:adjustRightInd w:val="0"/>
        <w:ind w:left="562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называть потребности людей, товары и услуги;</w:t>
      </w:r>
    </w:p>
    <w:p w:rsidR="00F00463" w:rsidRPr="00F00463" w:rsidRDefault="00F00463" w:rsidP="00F00463">
      <w:pPr>
        <w:numPr>
          <w:ilvl w:val="0"/>
          <w:numId w:val="8"/>
        </w:numPr>
        <w:tabs>
          <w:tab w:val="left" w:pos="840"/>
        </w:tabs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определять роль природных богатств в экономике, роль денег в экономике; узн</w:t>
      </w:r>
      <w:r w:rsidRPr="00F00463">
        <w:rPr>
          <w:rFonts w:ascii="Times New Roman" w:eastAsia="Times New Roman" w:hAnsi="Times New Roman"/>
          <w:lang w:val="ru-RU"/>
        </w:rPr>
        <w:t>а</w:t>
      </w:r>
      <w:r w:rsidRPr="00F00463">
        <w:rPr>
          <w:rFonts w:ascii="Times New Roman" w:eastAsia="Times New Roman" w:hAnsi="Times New Roman"/>
          <w:lang w:val="ru-RU"/>
        </w:rPr>
        <w:t>ют основы семейного бюджета.</w:t>
      </w:r>
    </w:p>
    <w:p w:rsidR="00F00463" w:rsidRPr="00B64DE5" w:rsidRDefault="00F00463" w:rsidP="00F00463">
      <w:pPr>
        <w:autoSpaceDE w:val="0"/>
        <w:autoSpaceDN w:val="0"/>
        <w:adjustRightInd w:val="0"/>
        <w:spacing w:before="10"/>
        <w:rPr>
          <w:rFonts w:ascii="Times New Roman" w:eastAsia="Times New Roman" w:hAnsi="Times New Roman"/>
          <w:b/>
          <w:bCs/>
          <w:i/>
          <w:iCs/>
        </w:rPr>
      </w:pPr>
      <w:proofErr w:type="gramStart"/>
      <w:r w:rsidRPr="00B64DE5">
        <w:rPr>
          <w:rFonts w:ascii="Times New Roman" w:eastAsia="Times New Roman" w:hAnsi="Times New Roman"/>
          <w:b/>
          <w:i/>
        </w:rPr>
        <w:t xml:space="preserve">Ученик </w:t>
      </w:r>
      <w:r w:rsidRPr="00B64DE5">
        <w:rPr>
          <w:rFonts w:ascii="Times New Roman" w:eastAsia="Times New Roman" w:hAnsi="Times New Roman"/>
        </w:rPr>
        <w:t xml:space="preserve"> </w:t>
      </w:r>
      <w:r w:rsidRPr="00B64DE5">
        <w:rPr>
          <w:rFonts w:ascii="Times New Roman" w:eastAsia="Times New Roman" w:hAnsi="Times New Roman"/>
          <w:b/>
          <w:bCs/>
          <w:i/>
          <w:iCs/>
        </w:rPr>
        <w:t>получит</w:t>
      </w:r>
      <w:proofErr w:type="gramEnd"/>
      <w:r w:rsidRPr="00B64DE5">
        <w:rPr>
          <w:rFonts w:ascii="Times New Roman" w:eastAsia="Times New Roman" w:hAnsi="Times New Roman"/>
          <w:b/>
          <w:bCs/>
          <w:i/>
          <w:iCs/>
        </w:rPr>
        <w:t xml:space="preserve"> возможность научиться: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right="130" w:firstLine="51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распознавать природные объекты с помощью атласа-определителя; различать наи</w:t>
      </w:r>
      <w:r w:rsidRPr="00F00463">
        <w:rPr>
          <w:rFonts w:ascii="Times New Roman" w:eastAsia="Times New Roman" w:hAnsi="Times New Roman"/>
          <w:lang w:val="ru-RU"/>
        </w:rPr>
        <w:softHyphen/>
        <w:t>более распространенные в данной местности растения, животных, съедобные и н</w:t>
      </w:r>
      <w:r w:rsidRPr="00F00463">
        <w:rPr>
          <w:rFonts w:ascii="Times New Roman" w:eastAsia="Times New Roman" w:hAnsi="Times New Roman"/>
          <w:lang w:val="ru-RU"/>
        </w:rPr>
        <w:t>е</w:t>
      </w:r>
      <w:r w:rsidRPr="00F00463">
        <w:rPr>
          <w:rFonts w:ascii="Times New Roman" w:eastAsia="Times New Roman" w:hAnsi="Times New Roman"/>
          <w:lang w:val="ru-RU"/>
        </w:rPr>
        <w:t>съедоб</w:t>
      </w:r>
      <w:r w:rsidRPr="00F00463">
        <w:rPr>
          <w:rFonts w:ascii="Times New Roman" w:eastAsia="Times New Roman" w:hAnsi="Times New Roman"/>
          <w:lang w:val="ru-RU"/>
        </w:rPr>
        <w:softHyphen/>
        <w:t>ные грибы;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firstLine="518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проводить наблюдения природных тел и явлений, простейшие опыты и практиче</w:t>
      </w:r>
      <w:r w:rsidRPr="00F00463">
        <w:rPr>
          <w:rFonts w:ascii="Times New Roman" w:eastAsia="Times New Roman" w:hAnsi="Times New Roman"/>
          <w:lang w:val="ru-RU"/>
        </w:rPr>
        <w:softHyphen/>
        <w:t>ские работы, фиксировать их результаты;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right="120" w:firstLine="51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объяснять в пределах требований программы взаимосвязи в природе и между при</w:t>
      </w:r>
      <w:r w:rsidRPr="00F00463">
        <w:rPr>
          <w:rFonts w:ascii="Times New Roman" w:eastAsia="Times New Roman" w:hAnsi="Times New Roman"/>
          <w:lang w:val="ru-RU"/>
        </w:rPr>
        <w:softHyphen/>
        <w:t>родой и человеком;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firstLine="518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выполнять правила личного поведения в природе, обосновывать их необход</w:t>
      </w:r>
      <w:r w:rsidRPr="00F00463">
        <w:rPr>
          <w:rFonts w:ascii="Times New Roman" w:eastAsia="Times New Roman" w:hAnsi="Times New Roman"/>
          <w:lang w:val="ru-RU"/>
        </w:rPr>
        <w:t>и</w:t>
      </w:r>
      <w:r w:rsidRPr="00F00463">
        <w:rPr>
          <w:rFonts w:ascii="Times New Roman" w:eastAsia="Times New Roman" w:hAnsi="Times New Roman"/>
          <w:lang w:val="ru-RU"/>
        </w:rPr>
        <w:t>мость; выполнять посильную работу по охране природы;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right="120" w:firstLine="51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left="518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владеть элементарными приемами чтения карты;</w:t>
      </w:r>
    </w:p>
    <w:p w:rsidR="00F00463" w:rsidRPr="00F00463" w:rsidRDefault="00F00463" w:rsidP="00F00463">
      <w:pPr>
        <w:numPr>
          <w:ilvl w:val="0"/>
          <w:numId w:val="7"/>
        </w:numPr>
        <w:tabs>
          <w:tab w:val="left" w:pos="835"/>
        </w:tabs>
        <w:autoSpaceDE w:val="0"/>
        <w:autoSpaceDN w:val="0"/>
        <w:adjustRightInd w:val="0"/>
        <w:ind w:right="115" w:firstLine="518"/>
        <w:jc w:val="both"/>
        <w:rPr>
          <w:rFonts w:ascii="Times New Roman" w:eastAsia="Times New Roman" w:hAnsi="Times New Roman"/>
          <w:lang w:val="ru-RU"/>
        </w:rPr>
      </w:pPr>
      <w:r w:rsidRPr="00F00463">
        <w:rPr>
          <w:rFonts w:ascii="Times New Roman" w:eastAsia="Times New Roman" w:hAnsi="Times New Roman"/>
          <w:lang w:val="ru-RU"/>
        </w:rPr>
        <w:t>приводить примеры городов России, стран - соседей России, стран зарубежной Ев</w:t>
      </w:r>
      <w:r w:rsidRPr="00F00463">
        <w:rPr>
          <w:rFonts w:ascii="Times New Roman" w:eastAsia="Times New Roman" w:hAnsi="Times New Roman"/>
          <w:lang w:val="ru-RU"/>
        </w:rPr>
        <w:softHyphen/>
        <w:t>ропы и их столицы.</w:t>
      </w:r>
    </w:p>
    <w:p w:rsidR="00F00463" w:rsidRPr="00F00463" w:rsidRDefault="00F00463" w:rsidP="00F00463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F00463" w:rsidRPr="00F00463" w:rsidRDefault="00F00463" w:rsidP="00F00463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F00463" w:rsidRPr="00F00463" w:rsidRDefault="00F00463" w:rsidP="00F00463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F00463" w:rsidRPr="00F00463" w:rsidRDefault="00F00463" w:rsidP="00F00463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F00463" w:rsidRPr="00F00463" w:rsidRDefault="00F00463" w:rsidP="00F004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val="ru-RU"/>
        </w:rPr>
      </w:pPr>
    </w:p>
    <w:p w:rsidR="00F00463" w:rsidRDefault="00F00463" w:rsidP="00F00463">
      <w:pPr>
        <w:jc w:val="both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jc w:val="center"/>
        <w:rPr>
          <w:lang w:val="ru-RU"/>
        </w:rPr>
      </w:pPr>
    </w:p>
    <w:p w:rsidR="00F00463" w:rsidRDefault="00F00463" w:rsidP="00F00463">
      <w:pPr>
        <w:rPr>
          <w:lang w:val="ru-RU"/>
        </w:rPr>
      </w:pPr>
    </w:p>
    <w:p w:rsidR="00F00463" w:rsidRPr="00F00463" w:rsidRDefault="00F00463" w:rsidP="00F00463">
      <w:pPr>
        <w:rPr>
          <w:lang w:val="ru-RU"/>
        </w:rPr>
      </w:pPr>
    </w:p>
    <w:p w:rsidR="00851760" w:rsidRPr="00475C1B" w:rsidRDefault="00851760" w:rsidP="007C5EE8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1760" w:rsidRDefault="00851760" w:rsidP="00F00463">
      <w:pPr>
        <w:shd w:val="clear" w:color="auto" w:fill="FFFFFF"/>
        <w:tabs>
          <w:tab w:val="left" w:pos="0"/>
        </w:tabs>
        <w:spacing w:line="276" w:lineRule="auto"/>
        <w:ind w:firstLine="71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5176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F00463" w:rsidRDefault="00F00463" w:rsidP="00F00463">
      <w:pPr>
        <w:shd w:val="clear" w:color="auto" w:fill="FFFFFF"/>
        <w:tabs>
          <w:tab w:val="left" w:pos="0"/>
        </w:tabs>
        <w:spacing w:line="276" w:lineRule="auto"/>
        <w:ind w:firstLine="71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11999" w:type="dxa"/>
        <w:tblLook w:val="04A0"/>
      </w:tblPr>
      <w:tblGrid>
        <w:gridCol w:w="3085"/>
        <w:gridCol w:w="8914"/>
      </w:tblGrid>
      <w:tr w:rsidR="00F00463" w:rsidRPr="00F63A0B" w:rsidTr="00F00463">
        <w:tc>
          <w:tcPr>
            <w:tcW w:w="3085" w:type="dxa"/>
          </w:tcPr>
          <w:p w:rsidR="00F00463" w:rsidRPr="00F00463" w:rsidRDefault="00F00463" w:rsidP="00F63A0B">
            <w:pPr>
              <w:spacing w:line="276" w:lineRule="auto"/>
              <w:jc w:val="center"/>
              <w:rPr>
                <w:rFonts w:ascii="Times New Roman" w:hAnsi="Times New Roman"/>
                <w:kern w:val="2"/>
                <w:lang w:val="ru-RU"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Предметное содержание</w:t>
            </w:r>
          </w:p>
        </w:tc>
        <w:tc>
          <w:tcPr>
            <w:tcW w:w="8914" w:type="dxa"/>
          </w:tcPr>
          <w:p w:rsidR="00F00463" w:rsidRPr="00F00463" w:rsidRDefault="00F00463" w:rsidP="00F63A0B">
            <w:pPr>
              <w:spacing w:line="276" w:lineRule="auto"/>
              <w:jc w:val="center"/>
              <w:rPr>
                <w:rFonts w:ascii="Times New Roman" w:hAnsi="Times New Roman"/>
                <w:kern w:val="2"/>
                <w:lang w:val="ru-RU" w:eastAsia="ru-RU"/>
              </w:rPr>
            </w:pPr>
            <w:r>
              <w:rPr>
                <w:rFonts w:ascii="Times New Roman" w:hAnsi="Times New Roman"/>
                <w:kern w:val="2"/>
                <w:lang w:val="ru-RU" w:eastAsia="ru-RU"/>
              </w:rPr>
              <w:t>3 класс</w:t>
            </w:r>
          </w:p>
        </w:tc>
      </w:tr>
      <w:tr w:rsidR="00F00463" w:rsidRPr="00F00463" w:rsidTr="00F00463">
        <w:tc>
          <w:tcPr>
            <w:tcW w:w="3085" w:type="dxa"/>
          </w:tcPr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F63A0B">
              <w:rPr>
                <w:rFonts w:ascii="Times New Roman" w:hAnsi="Times New Roman"/>
                <w:b/>
                <w:bCs/>
                <w:lang w:val="ru-RU"/>
              </w:rPr>
              <w:t>Природа вокруг нас</w:t>
            </w:r>
          </w:p>
        </w:tc>
        <w:tc>
          <w:tcPr>
            <w:tcW w:w="8914" w:type="dxa"/>
          </w:tcPr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Окружающая человека среда. Экология — наука о взаимодействии человека и всех других живых существ с окружающей средой.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Горизонт, стороны горизонта. Ориентирование по Солнцу, компасу и местным признакам.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Разнообразие явлений природы, физические и химические явления.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kern w:val="2"/>
                <w:lang w:val="ru-RU" w:eastAsia="ru-RU"/>
              </w:rPr>
            </w:pPr>
            <w:r w:rsidRPr="00F63A0B">
              <w:rPr>
                <w:rFonts w:ascii="Times New Roman" w:hAnsi="Times New Roman"/>
                <w:lang w:val="ru-RU"/>
              </w:rPr>
              <w:t>Тела и вещества, их свойства. Первые представления о строении вещества.</w:t>
            </w:r>
          </w:p>
        </w:tc>
      </w:tr>
      <w:tr w:rsidR="00F00463" w:rsidRPr="00F63A0B" w:rsidTr="00F00463">
        <w:tc>
          <w:tcPr>
            <w:tcW w:w="3085" w:type="dxa"/>
          </w:tcPr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kern w:val="2"/>
                <w:lang w:val="ru-RU" w:eastAsia="ru-RU"/>
              </w:rPr>
            </w:pPr>
            <w:r w:rsidRPr="00F63A0B">
              <w:rPr>
                <w:rFonts w:ascii="Times New Roman" w:hAnsi="Times New Roman"/>
                <w:b/>
                <w:bCs/>
                <w:lang w:val="ru-RU"/>
              </w:rPr>
              <w:t>Вода, воздух, горные породы и почва</w:t>
            </w:r>
          </w:p>
        </w:tc>
        <w:tc>
          <w:tcPr>
            <w:tcW w:w="8914" w:type="dxa"/>
          </w:tcPr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Три состояния воды. Свойства воды в жидком состоянии: текучесть, прозрачность, цвет, запах, вкус, теплопроводность,  способность растворять другие вещества.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Свойства снега и льда. Свойства воды в газообразном состоянии.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Вода в природе: родники, водоёмы (озеро, река, море, океан — естественные водоёмы; пруд, водохранилище — искусственные водоёмы). Облака, роса, туман, иней, изморозь. Круговорот воды в природе.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Значение воды в жизни человека. Энергия падающей воды. Необходимость рационального использования воды, охрана воды от загрязнения.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Воздух — необходимое условие жизни. Состав воздуха: азот, кислород, углекислый газ. Примеси в воздухе.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Ветер. Использование энергии ветра человеком.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Загрязнение воздуха дымом, пылью, другими газами. Необходимость охраны воздуха от загрязнения.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Горные породы, их разнообразие: твёрдые, жидкие, газообразные.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      </w:r>
          </w:p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kern w:val="2"/>
                <w:lang w:val="ru-RU" w:eastAsia="ru-RU"/>
              </w:rPr>
            </w:pPr>
            <w:r w:rsidRPr="00F63A0B">
              <w:rPr>
                <w:rFonts w:ascii="Times New Roman" w:hAnsi="Times New Roman"/>
                <w:lang w:val="ru-RU"/>
              </w:rPr>
      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      </w:r>
          </w:p>
        </w:tc>
      </w:tr>
      <w:tr w:rsidR="00F00463" w:rsidRPr="00F00463" w:rsidTr="00F00463">
        <w:tc>
          <w:tcPr>
            <w:tcW w:w="3085" w:type="dxa"/>
          </w:tcPr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63A0B">
              <w:rPr>
                <w:rFonts w:ascii="Times New Roman" w:hAnsi="Times New Roman"/>
                <w:b/>
                <w:bCs/>
                <w:lang w:val="ru-RU"/>
              </w:rPr>
              <w:t>О царствах живой природы</w:t>
            </w:r>
          </w:p>
        </w:tc>
        <w:tc>
          <w:tcPr>
            <w:tcW w:w="8914" w:type="dxa"/>
          </w:tcPr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Четыре царства живой природы — растения, животные, грибы, бактерии.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 xml:space="preserve">Отличие живых существ от тел неживой природы. Основные среды обитания живых </w:t>
            </w:r>
            <w:r w:rsidRPr="00F63A0B">
              <w:rPr>
                <w:rFonts w:ascii="Times New Roman" w:hAnsi="Times New Roman"/>
                <w:lang w:val="ru-RU"/>
              </w:rPr>
              <w:lastRenderedPageBreak/>
              <w:t>существ: наземно-воздушная, водная, почвенная, другие живые существа.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Первые представления о растении как организме.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 xml:space="preserve">Органы растения: корень, побег, цветок и плод, их значение в жизни растения. Вещества, из которых состоит растение. 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Разнообразие растений: водоросли, мхи, папоротники, хвойные, цветковые.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Как человек научился выращивать растения. Предки культурных растений.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Первые представления об организме животного. Отличие животных от растений.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Разнообразие животных: черви, ракообразные, паукообразные, насекомые, рыбы, земноводные, пресмыкающиеся, птицы, млекопитающие.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 xml:space="preserve">Как человек приручил животных. Наши домашние животные и их предки. 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Как животные воспринимают окружающий мир. Передвижение, дыхание, питание, размножение и развитие животных.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Значение животных в природе и жизни человека. Необходимость бережного отношения к животным. Меры по охране животных.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Грибы, особенности их строения и разнообразие. Значение грибов в природе и жизни человека.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Бактерии, их значение в природе и жизни человека.</w:t>
            </w:r>
          </w:p>
        </w:tc>
      </w:tr>
      <w:tr w:rsidR="00F00463" w:rsidRPr="00F00463" w:rsidTr="00F00463">
        <w:tc>
          <w:tcPr>
            <w:tcW w:w="3085" w:type="dxa"/>
          </w:tcPr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63A0B">
              <w:rPr>
                <w:rFonts w:ascii="Times New Roman" w:hAnsi="Times New Roman"/>
                <w:b/>
                <w:bCs/>
                <w:lang w:val="ru-RU"/>
              </w:rPr>
              <w:lastRenderedPageBreak/>
              <w:t>Человек</w:t>
            </w:r>
          </w:p>
        </w:tc>
        <w:tc>
          <w:tcPr>
            <w:tcW w:w="8914" w:type="dxa"/>
          </w:tcPr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Кожа. Гигиена кожи. Первая помощь при ранениях, ушибах, ожогах, обморожении.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Кровеносная система, её значение. Необходимость укрепления органов кровообращения.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Дыхательная система. Гигиена дыхания. Предупреждение простудных заболеваний.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Пищеварительная система, её значение. Гигиена питания. Зубы и уход за ними.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Выделение. Значение удаления из организма ненужных и вредных продуктов жизнедеятельности.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lastRenderedPageBreak/>
              <w:t xml:space="preserve">Органы чувств, их значение и гигиена. 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Нервная система, её значение в организме человека. Гигиена нервной системы. Эмоции и темперамент.</w:t>
            </w:r>
          </w:p>
        </w:tc>
      </w:tr>
      <w:tr w:rsidR="00F00463" w:rsidRPr="00F00463" w:rsidTr="00F00463">
        <w:tc>
          <w:tcPr>
            <w:tcW w:w="3085" w:type="dxa"/>
          </w:tcPr>
          <w:p w:rsidR="00F00463" w:rsidRPr="00F63A0B" w:rsidRDefault="00F00463" w:rsidP="00F63A0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63A0B">
              <w:rPr>
                <w:rFonts w:ascii="Times New Roman" w:hAnsi="Times New Roman"/>
                <w:b/>
                <w:bCs/>
                <w:lang w:val="ru-RU"/>
              </w:rPr>
              <w:lastRenderedPageBreak/>
              <w:t>Человек в обществе</w:t>
            </w:r>
          </w:p>
        </w:tc>
        <w:tc>
          <w:tcPr>
            <w:tcW w:w="8914" w:type="dxa"/>
          </w:tcPr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Народы, живущие на территории России. Национальные обычаи, традиции.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Города России. История возникновения. Имя города, символы города. История города в памятниках и достопримечательностях.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Москва — столица России. Герб Москвы. Москва в исторических памятниках.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Государственные символы России. История происхождения герба, флага, гимна. Государственные награды.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lang w:val="ru-RU"/>
              </w:rPr>
              <w:t>Основной закон страны. Конституция. Права и обязанности ребёнка. Как устроено наше государство. Органы власти.</w:t>
            </w:r>
          </w:p>
          <w:p w:rsidR="00F00463" w:rsidRPr="00F63A0B" w:rsidRDefault="00F00463" w:rsidP="00F63A0B">
            <w:pPr>
              <w:tabs>
                <w:tab w:val="left" w:pos="0"/>
              </w:tabs>
              <w:spacing w:line="276" w:lineRule="auto"/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63A0B">
              <w:rPr>
                <w:rFonts w:ascii="Times New Roman" w:hAnsi="Times New Roman"/>
                <w:i/>
                <w:iCs/>
                <w:lang w:val="ru-RU"/>
              </w:rPr>
              <w:t>Экскурсии</w:t>
            </w:r>
            <w:r w:rsidRPr="00F63A0B">
              <w:rPr>
                <w:rFonts w:ascii="Times New Roman" w:hAnsi="Times New Roman"/>
                <w:lang w:val="ru-RU"/>
              </w:rPr>
      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      </w:r>
          </w:p>
        </w:tc>
      </w:tr>
    </w:tbl>
    <w:p w:rsidR="0089555E" w:rsidRPr="00851760" w:rsidRDefault="0089555E" w:rsidP="007C5EE8">
      <w:pPr>
        <w:shd w:val="clear" w:color="auto" w:fill="FFFFFF"/>
        <w:tabs>
          <w:tab w:val="left" w:pos="0"/>
        </w:tabs>
        <w:spacing w:line="276" w:lineRule="auto"/>
        <w:ind w:firstLine="71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851760" w:rsidRDefault="00851760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463" w:rsidRPr="00851760" w:rsidRDefault="00F00463" w:rsidP="007C5EE8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1760" w:rsidRDefault="00851760" w:rsidP="0085176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2BBE" w:rsidRPr="0089555E" w:rsidRDefault="00112BBE" w:rsidP="00F00463">
      <w:pPr>
        <w:rPr>
          <w:rFonts w:ascii="Times New Roman" w:hAnsi="Times New Roman"/>
          <w:lang w:val="ru-RU"/>
        </w:rPr>
      </w:pPr>
    </w:p>
    <w:p w:rsidR="00112BBE" w:rsidRDefault="00F00463" w:rsidP="00112BB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Тематическое планирование</w:t>
      </w:r>
    </w:p>
    <w:p w:rsidR="00F00463" w:rsidRPr="00AA799E" w:rsidRDefault="00F00463" w:rsidP="00112BBE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348"/>
        <w:gridCol w:w="709"/>
      </w:tblGrid>
      <w:tr w:rsidR="00F00463" w:rsidRPr="00071403" w:rsidTr="00F00463">
        <w:trPr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63" w:rsidRPr="00F00463" w:rsidRDefault="00F00463" w:rsidP="00F00463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63" w:rsidRPr="00F00463" w:rsidRDefault="00F00463" w:rsidP="00F004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и название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0463" w:rsidRPr="003464F4" w:rsidRDefault="00F00463" w:rsidP="00F00463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Кол-во  часов</w:t>
            </w:r>
          </w:p>
        </w:tc>
      </w:tr>
      <w:tr w:rsidR="00F00463" w:rsidRPr="00071403" w:rsidTr="00F00463">
        <w:trPr>
          <w:trHeight w:val="4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463" w:rsidRPr="003464F4" w:rsidRDefault="00F00463" w:rsidP="00532BDF">
            <w:pPr>
              <w:snapToGrid w:val="0"/>
              <w:ind w:left="113" w:right="113"/>
              <w:rPr>
                <w:rFonts w:ascii="Times New Roman" w:hAnsi="Times New Roman"/>
              </w:rPr>
            </w:pPr>
          </w:p>
        </w:tc>
      </w:tr>
      <w:tr w:rsidR="00112BBE" w:rsidRPr="00071403" w:rsidTr="00F00463">
        <w:trPr>
          <w:trHeight w:val="472"/>
        </w:trPr>
        <w:tc>
          <w:tcPr>
            <w:tcW w:w="117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2BBE" w:rsidRPr="003464F4" w:rsidRDefault="00112BBE" w:rsidP="00532BDF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вокруг нас (8 ч)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Что нас окружает 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ind w:left="-8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Экскурсия «Знакомство с разнообразием неживой и живой природы в окрестностях школы»</w:t>
            </w:r>
          </w:p>
          <w:p w:rsidR="00F00463" w:rsidRPr="003464F4" w:rsidRDefault="00F00463" w:rsidP="00532BDF">
            <w:pPr>
              <w:ind w:left="-8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Экскурсия «Изучение влияния деятельности человека на природу»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Что такое горизонт. Ориентирование по Солнцу. </w:t>
            </w:r>
            <w:r w:rsidRPr="003464F4">
              <w:rPr>
                <w:rFonts w:ascii="Times New Roman" w:hAnsi="Times New Roman"/>
              </w:rPr>
              <w:t>Экскурсия «Ориентирование на местности».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Ориентирование по компасу и местным признакам. 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Явления природы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тел и веществ Тест № 1 по теме «Природа вокруг нас»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Проверочная работа № 1 по теме: «Природа вокруг нас».</w:t>
            </w:r>
          </w:p>
          <w:p w:rsidR="00F00463" w:rsidRPr="003464F4" w:rsidRDefault="00F00463" w:rsidP="00532BDF">
            <w:pPr>
              <w:tabs>
                <w:tab w:val="left" w:pos="892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12BBE" w:rsidRPr="00F00463" w:rsidTr="00F00463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E" w:rsidRPr="00112BBE" w:rsidRDefault="00112BBE" w:rsidP="00532BDF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112BBE" w:rsidRDefault="00112BBE" w:rsidP="00532BD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Вода, воздух, горные породы и почва (16 ч)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32BDF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воды в жидком состоянии.</w:t>
            </w:r>
          </w:p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– раствори</w:t>
            </w:r>
            <w:r w:rsidRPr="003464F4">
              <w:rPr>
                <w:rFonts w:ascii="Times New Roman" w:hAnsi="Times New Roman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льда, снега и пара.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 xml:space="preserve">Родники.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Водоёмы.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Облака, роса, туман, иней, изморозь.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Круговорот воды в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Использование и охрана воды. Тест № 2. </w:t>
            </w:r>
            <w:r w:rsidRPr="003464F4">
              <w:rPr>
                <w:rFonts w:ascii="Times New Roman" w:hAnsi="Times New Roman"/>
              </w:rPr>
              <w:t>Проверка знаний за 1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Значение воздуха для жизни. Состав воздуха.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Свойства воздуха.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Ветер.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Охрана воздуха.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Горные породы. Полезные ископаемые.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Песок, глина, гранит, известняк.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Добыча и охрана полезных ископаемых.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3464F4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Почва. </w:t>
            </w:r>
            <w:r>
              <w:rPr>
                <w:rFonts w:ascii="Times New Roman" w:hAnsi="Times New Roman"/>
                <w:lang w:val="ru-RU"/>
              </w:rPr>
              <w:t>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2 по теме: «Вода, воздух, горные породы и почва».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12BBE" w:rsidRPr="00F00463" w:rsidTr="00F00463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E" w:rsidRDefault="00112BBE" w:rsidP="00532BDF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царствах живой природы (16 ч)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Четыре царства живой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Разнообразие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Дикорастущие и культурные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Жизнь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Размножение и развитие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ED039F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Охрана растений. Контроль</w:t>
            </w:r>
            <w:r w:rsidRPr="003464F4">
              <w:rPr>
                <w:rFonts w:ascii="Times New Roman" w:hAnsi="Times New Roman"/>
                <w:lang w:val="ru-RU"/>
              </w:rPr>
              <w:t xml:space="preserve">ный тест. </w:t>
            </w:r>
            <w:r w:rsidRPr="00ED039F">
              <w:rPr>
                <w:rFonts w:ascii="Times New Roman" w:hAnsi="Times New Roman"/>
                <w:lang w:val="ru-RU"/>
              </w:rPr>
              <w:t>Проверка знаний за 2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Строение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Разнообразие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Домашние и дикие животные.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Как животные воспринимают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Передвижение и дыхание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Питание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Размножение и развитие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Охрана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Грибы и бактерии. 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3 по теме: «О царствах живой природы».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12BBE" w:rsidRPr="00071403" w:rsidTr="00F00463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E" w:rsidRDefault="00112BBE" w:rsidP="00532BDF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(10 ч)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Человек- часть живой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Кожа - наша первая «одежда».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Скелет.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Мышцы.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Кровеносная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Дыхание.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Питание и выделение.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Органы чувств.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Нервная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Эмоции и темпера</w:t>
            </w:r>
            <w:r w:rsidRPr="003464F4">
              <w:rPr>
                <w:rFonts w:ascii="Times New Roman" w:hAnsi="Times New Roman"/>
                <w:lang w:val="ru-RU"/>
              </w:rPr>
              <w:t>мент Проверочная работа № 4 по теме: «Человек».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12BBE" w:rsidRPr="00071403" w:rsidTr="00F00463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BE" w:rsidRDefault="00112BBE" w:rsidP="00532BDF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в обществе (20 ч)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Народы нашей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Традиции народов нашей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Путешествие по ленте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Города и сёла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Названия городов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Кремль – центр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 xml:space="preserve">Улицы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Герб – символ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59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Памятные места городов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Экскурсия «Улицы и памятные места родного села»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Современный 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Что такое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Конституция – основной закон нашей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Права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Символы государства. Герб и флаг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Государственный гимн</w:t>
            </w:r>
            <w:r>
              <w:rPr>
                <w:rFonts w:ascii="Times New Roman" w:hAnsi="Times New Roman"/>
                <w:lang w:val="ru-RU"/>
              </w:rPr>
              <w:t xml:space="preserve"> 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5 по теме: «Наше государство».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Государственные награды.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F0046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69</w:t>
            </w:r>
          </w:p>
          <w:p w:rsidR="00F00463" w:rsidRPr="003464F4" w:rsidRDefault="00F00463" w:rsidP="00532BDF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Комплексное повторение изученного в 3 классе (резервные уроки)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32BDF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112BBE" w:rsidRDefault="00112BBE" w:rsidP="00112BBE">
      <w:pPr>
        <w:outlineLvl w:val="0"/>
        <w:rPr>
          <w:rFonts w:ascii="Times New Roman" w:eastAsia="Times New Roman" w:hAnsi="Times New Roman"/>
          <w:sz w:val="28"/>
          <w:szCs w:val="28"/>
          <w:lang w:val="ru-RU" w:eastAsia="ru-RU" w:bidi="he-IL"/>
        </w:rPr>
      </w:pPr>
    </w:p>
    <w:p w:rsidR="0089555E" w:rsidRPr="0089555E" w:rsidRDefault="0089555E" w:rsidP="00112BBE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89555E">
        <w:rPr>
          <w:rFonts w:ascii="Times New Roman" w:hAnsi="Times New Roman"/>
          <w:sz w:val="28"/>
          <w:szCs w:val="28"/>
        </w:rPr>
        <w:t> </w:t>
      </w:r>
    </w:p>
    <w:p w:rsidR="0089555E" w:rsidRDefault="0089555E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  <w:r w:rsidRPr="00F63A0B">
        <w:rPr>
          <w:rFonts w:ascii="Times New Roman" w:hAnsi="Times New Roman"/>
          <w:kern w:val="2"/>
          <w:lang w:val="ru-RU" w:eastAsia="ru-RU"/>
        </w:rPr>
        <w:t xml:space="preserve">   </w:t>
      </w: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Pr="00F00463" w:rsidRDefault="00F00463" w:rsidP="00F00463">
      <w:pPr>
        <w:pStyle w:val="a8"/>
        <w:kinsoku w:val="0"/>
        <w:overflowPunct w:val="0"/>
        <w:jc w:val="center"/>
        <w:textAlignment w:val="baseline"/>
        <w:rPr>
          <w:b/>
          <w:bCs/>
          <w:sz w:val="144"/>
          <w:szCs w:val="144"/>
          <w:u w:val="single"/>
        </w:rPr>
      </w:pPr>
      <w:r w:rsidRPr="00F00463">
        <w:rPr>
          <w:b/>
          <w:bCs/>
          <w:sz w:val="144"/>
          <w:szCs w:val="144"/>
          <w:u w:val="single"/>
        </w:rPr>
        <w:t>ПРИЛОЖЕНИЕ</w:t>
      </w: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lang w:val="ru-RU" w:eastAsia="ru-RU"/>
        </w:rPr>
      </w:pPr>
    </w:p>
    <w:p w:rsidR="00F00463" w:rsidRDefault="00F00463" w:rsidP="00F00463">
      <w:pPr>
        <w:jc w:val="center"/>
        <w:rPr>
          <w:rFonts w:ascii="Times New Roman" w:hAnsi="Times New Roman"/>
          <w:b/>
          <w:lang w:val="ru-RU"/>
        </w:rPr>
      </w:pPr>
      <w:r w:rsidRPr="00AA799E">
        <w:rPr>
          <w:rFonts w:ascii="Times New Roman" w:hAnsi="Times New Roman"/>
          <w:b/>
          <w:lang w:val="ru-RU"/>
        </w:rPr>
        <w:lastRenderedPageBreak/>
        <w:t>Календарно-тематическое планирование 3 класс</w:t>
      </w:r>
    </w:p>
    <w:p w:rsidR="00F00463" w:rsidRPr="00AA799E" w:rsidRDefault="00F00463" w:rsidP="00F00463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0348"/>
        <w:gridCol w:w="1134"/>
        <w:gridCol w:w="1134"/>
        <w:gridCol w:w="709"/>
      </w:tblGrid>
      <w:tr w:rsidR="00F00463" w:rsidRPr="00071403" w:rsidTr="00546D65">
        <w:trPr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63" w:rsidRPr="00F00463" w:rsidRDefault="00F00463" w:rsidP="00F00463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ru-RU"/>
              </w:rPr>
              <w:t xml:space="preserve"> п/п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63" w:rsidRPr="003464F4" w:rsidRDefault="00F00463" w:rsidP="00F00463">
            <w:pPr>
              <w:jc w:val="center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F00463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0463" w:rsidRPr="003464F4" w:rsidRDefault="00F00463" w:rsidP="00F00463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Кол-во  часов</w:t>
            </w:r>
          </w:p>
        </w:tc>
      </w:tr>
      <w:tr w:rsidR="00F00463" w:rsidRPr="00071403" w:rsidTr="00546D65">
        <w:trPr>
          <w:trHeight w:val="4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ind w:left="113" w:right="113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ind w:left="113" w:right="113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По факту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463" w:rsidRPr="003464F4" w:rsidRDefault="00F00463" w:rsidP="00546D65">
            <w:pPr>
              <w:snapToGrid w:val="0"/>
              <w:ind w:left="113" w:right="113"/>
              <w:rPr>
                <w:rFonts w:ascii="Times New Roman" w:hAnsi="Times New Roman"/>
              </w:rPr>
            </w:pPr>
          </w:p>
        </w:tc>
      </w:tr>
      <w:tr w:rsidR="00F00463" w:rsidRPr="00071403" w:rsidTr="00546D65">
        <w:trPr>
          <w:trHeight w:val="472"/>
        </w:trPr>
        <w:tc>
          <w:tcPr>
            <w:tcW w:w="140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0463" w:rsidRPr="003464F4" w:rsidRDefault="00F00463" w:rsidP="00546D65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вокруг нас (8 ч)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Что нас окружает 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ind w:left="-8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Экскурсия «Знакомство с разнообразием неживой и живой природы в окрестностях школы»</w:t>
            </w:r>
          </w:p>
          <w:p w:rsidR="00F00463" w:rsidRPr="003464F4" w:rsidRDefault="00F00463" w:rsidP="00546D65">
            <w:pPr>
              <w:ind w:left="-8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Экскурсия «Изучение влияния деятельности человека на природу»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Что такое горизонт. Ориентирование по Солнцу. </w:t>
            </w:r>
            <w:r w:rsidRPr="003464F4">
              <w:rPr>
                <w:rFonts w:ascii="Times New Roman" w:hAnsi="Times New Roman"/>
              </w:rPr>
              <w:t>Экскурсия «Ориентирование на местности».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Ориентирование по компасу и местным признакам. 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Явления природы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тел и веществ Тест № 1 по теме «Природа вокруг нас»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Проверочная работа № 1 по теме: «Природа вокруг нас».</w:t>
            </w:r>
          </w:p>
          <w:p w:rsidR="00F00463" w:rsidRPr="003464F4" w:rsidRDefault="00F00463" w:rsidP="00546D65">
            <w:pPr>
              <w:tabs>
                <w:tab w:val="left" w:pos="892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F00463" w:rsidTr="00546D65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112BBE" w:rsidRDefault="00F00463" w:rsidP="00546D65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  <w:p w:rsidR="00F00463" w:rsidRDefault="00F00463" w:rsidP="00546D6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Вода, воздух, горные породы и почва (16 ч)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воды в жидком состоянии.</w:t>
            </w:r>
          </w:p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– раствори</w:t>
            </w:r>
            <w:r w:rsidRPr="003464F4">
              <w:rPr>
                <w:rFonts w:ascii="Times New Roman" w:hAnsi="Times New Roman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a5"/>
              <w:spacing w:before="120" w:line="197" w:lineRule="exact"/>
              <w:rPr>
                <w:rStyle w:val="BodyTextIndentCh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Свойства льда, снега и пара.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a5"/>
              <w:spacing w:before="120" w:line="197" w:lineRule="exact"/>
              <w:rPr>
                <w:rStyle w:val="BodyTextIndentCh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 xml:space="preserve">Родники.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Водоёмы.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Облака, роса, туман, иней, изморозь.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Круговорот воды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Использование и охрана воды. Тест № 2. </w:t>
            </w:r>
            <w:r w:rsidRPr="003464F4">
              <w:rPr>
                <w:rFonts w:ascii="Times New Roman" w:hAnsi="Times New Roman"/>
              </w:rPr>
              <w:t>Проверка знаний за 1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Значение воздуха для жизни. Состав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Свойства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Ветер.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Охрана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Горные породы.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Песок, глина, гранит, известняк.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Добыча и охрана полезных ископаемых.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3464F4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Почва. </w:t>
            </w:r>
            <w:r>
              <w:rPr>
                <w:rFonts w:ascii="Times New Roman" w:hAnsi="Times New Roman"/>
                <w:lang w:val="ru-RU"/>
              </w:rPr>
              <w:t>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2 по теме: «Вода, воздух, горные породы и почва».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F00463" w:rsidTr="00546D65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царствах живой природы (16 ч)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Четыре царства живой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Разнообразие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Дикорастущие и культурные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Жизнь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Размножение и развитие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ED039F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Охрана растений. Контроль</w:t>
            </w:r>
            <w:r w:rsidRPr="003464F4">
              <w:rPr>
                <w:rFonts w:ascii="Times New Roman" w:hAnsi="Times New Roman"/>
                <w:lang w:val="ru-RU"/>
              </w:rPr>
              <w:t xml:space="preserve">ный тест. </w:t>
            </w:r>
            <w:r w:rsidRPr="00ED039F">
              <w:rPr>
                <w:rFonts w:ascii="Times New Roman" w:hAnsi="Times New Roman"/>
                <w:lang w:val="ru-RU"/>
              </w:rPr>
              <w:t>Проверка знаний за 2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ED039F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Строение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Домашние и дикие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Как животные воспринимают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Передвижение и дыхание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Питание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Размножение и развитие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Охрана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Грибы и бактерии. 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3 по теме: «О царствах живой природы».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Default="00F00463" w:rsidP="00546D65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(10 ч)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Человек- часть живой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Кожа - наша первая «одежда».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Скелет.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Мышцы.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Кровеносная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Дыхание.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Питание и выделение.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Органы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Нервная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Эмоции и темпера</w:t>
            </w:r>
            <w:r w:rsidRPr="003464F4">
              <w:rPr>
                <w:rFonts w:ascii="Times New Roman" w:hAnsi="Times New Roman"/>
                <w:lang w:val="ru-RU"/>
              </w:rPr>
              <w:t>мент Проверочная работа № 4 по теме: «Человек».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463" w:rsidRDefault="00F00463" w:rsidP="00546D65">
            <w:pPr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Человек в обществе (20 ч)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Народы нашей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Традиции народов нашей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Путешествие по ленте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Города и сёла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Названия городов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Кремль – центр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 xml:space="preserve">Улицы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58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Герб – символ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59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Памятные места городов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Экскурсия «Улицы и памятные места родного села»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Современный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Москва – столица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Что такое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Конституция – основной закон нашей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 w:rsidRPr="003464F4">
              <w:rPr>
                <w:rFonts w:ascii="Times New Roman" w:hAnsi="Times New Roman"/>
              </w:rPr>
              <w:t>Права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Символы государства. Герб и флаг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</w:rPr>
              <w:t>6</w:t>
            </w:r>
            <w:r w:rsidRPr="003464F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Государственный гимн</w:t>
            </w:r>
            <w:r>
              <w:rPr>
                <w:rFonts w:ascii="Times New Roman" w:hAnsi="Times New Roman"/>
                <w:lang w:val="ru-RU"/>
              </w:rPr>
              <w:t xml:space="preserve"> Провероч</w:t>
            </w:r>
            <w:r w:rsidRPr="003464F4">
              <w:rPr>
                <w:rFonts w:ascii="Times New Roman" w:hAnsi="Times New Roman"/>
                <w:lang w:val="ru-RU"/>
              </w:rPr>
              <w:t>ная работа № 5 по теме: «Наше 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071403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Государственные награды.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00463" w:rsidRPr="00AA799E" w:rsidTr="00546D6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69</w:t>
            </w:r>
          </w:p>
          <w:p w:rsidR="00F00463" w:rsidRPr="003464F4" w:rsidRDefault="00F00463" w:rsidP="00546D65">
            <w:pPr>
              <w:snapToGrid w:val="0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3464F4">
              <w:rPr>
                <w:rFonts w:ascii="Times New Roman" w:hAnsi="Times New Roman"/>
                <w:lang w:val="ru-RU"/>
              </w:rPr>
              <w:t xml:space="preserve">Комплексное повторение </w:t>
            </w:r>
            <w:proofErr w:type="gramStart"/>
            <w:r w:rsidRPr="003464F4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3464F4">
              <w:rPr>
                <w:rFonts w:ascii="Times New Roman" w:hAnsi="Times New Roman"/>
                <w:lang w:val="ru-RU"/>
              </w:rPr>
              <w:t xml:space="preserve"> в 3 классе (резервные уроки)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pStyle w:val="Style9"/>
              <w:widowControl/>
              <w:spacing w:before="120" w:line="197" w:lineRule="exact"/>
              <w:rPr>
                <w:rStyle w:val="FontStyle27"/>
                <w:rFonts w:ascii="Times New Roman" w:hAnsi="Times New Roman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63" w:rsidRPr="003464F4" w:rsidRDefault="00F00463" w:rsidP="00546D65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p w:rsidR="00F00463" w:rsidRPr="00F00463" w:rsidRDefault="00F00463" w:rsidP="00F00463">
      <w:pPr>
        <w:pStyle w:val="a8"/>
        <w:kinsoku w:val="0"/>
        <w:overflowPunct w:val="0"/>
        <w:jc w:val="center"/>
        <w:textAlignment w:val="baseline"/>
        <w:rPr>
          <w:b/>
          <w:bCs/>
          <w:u w:val="single"/>
        </w:rPr>
      </w:pPr>
      <w:r w:rsidRPr="00F00463">
        <w:rPr>
          <w:b/>
          <w:bCs/>
          <w:u w:val="single"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1367"/>
        <w:gridCol w:w="4427"/>
        <w:gridCol w:w="2909"/>
        <w:gridCol w:w="2920"/>
        <w:gridCol w:w="2910"/>
      </w:tblGrid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00463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00463">
              <w:rPr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00463">
              <w:rPr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00463">
              <w:rPr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00463">
              <w:rPr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</w:tr>
      <w:tr w:rsidR="00F00463" w:rsidRPr="00F00463" w:rsidTr="00F00463">
        <w:tc>
          <w:tcPr>
            <w:tcW w:w="136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4427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09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2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  <w:tc>
          <w:tcPr>
            <w:tcW w:w="2910" w:type="dxa"/>
          </w:tcPr>
          <w:p w:rsidR="00F00463" w:rsidRPr="00F00463" w:rsidRDefault="00F00463" w:rsidP="00546D65">
            <w:pPr>
              <w:pStyle w:val="a8"/>
              <w:kinsoku w:val="0"/>
              <w:overflowPunct w:val="0"/>
              <w:spacing w:line="360" w:lineRule="auto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</w:tr>
    </w:tbl>
    <w:p w:rsidR="00F00463" w:rsidRPr="00F00463" w:rsidRDefault="00F00463" w:rsidP="0089555E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kern w:val="2"/>
          <w:lang w:val="ru-RU" w:eastAsia="ru-RU"/>
        </w:rPr>
      </w:pPr>
    </w:p>
    <w:sectPr w:rsidR="00F00463" w:rsidRPr="00F00463" w:rsidSect="0089555E">
      <w:pgSz w:w="16838" w:h="11906" w:orient="landscape"/>
      <w:pgMar w:top="1134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A10FC"/>
    <w:lvl w:ilvl="0">
      <w:numFmt w:val="bullet"/>
      <w:lvlText w:val="*"/>
      <w:lvlJc w:val="left"/>
    </w:lvl>
  </w:abstractNum>
  <w:abstractNum w:abstractNumId="1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D15CC"/>
    <w:multiLevelType w:val="hybridMultilevel"/>
    <w:tmpl w:val="EF0C3EC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20"/>
  <w:displayHorizontalDrawingGridEvery w:val="2"/>
  <w:characterSpacingControl w:val="doNotCompress"/>
  <w:compat/>
  <w:rsids>
    <w:rsidRoot w:val="00851760"/>
    <w:rsid w:val="00026DED"/>
    <w:rsid w:val="00112BBE"/>
    <w:rsid w:val="00147E6C"/>
    <w:rsid w:val="001734A2"/>
    <w:rsid w:val="002131DA"/>
    <w:rsid w:val="00293943"/>
    <w:rsid w:val="00343F90"/>
    <w:rsid w:val="0039462B"/>
    <w:rsid w:val="00475C1B"/>
    <w:rsid w:val="00500459"/>
    <w:rsid w:val="00532BDF"/>
    <w:rsid w:val="005A49B1"/>
    <w:rsid w:val="00693E1B"/>
    <w:rsid w:val="00773A89"/>
    <w:rsid w:val="007C5EE8"/>
    <w:rsid w:val="00851760"/>
    <w:rsid w:val="0089555E"/>
    <w:rsid w:val="009F297F"/>
    <w:rsid w:val="00A174EE"/>
    <w:rsid w:val="00B47E38"/>
    <w:rsid w:val="00CD14FF"/>
    <w:rsid w:val="00E42087"/>
    <w:rsid w:val="00E444AA"/>
    <w:rsid w:val="00E65709"/>
    <w:rsid w:val="00ED039F"/>
    <w:rsid w:val="00F00463"/>
    <w:rsid w:val="00F227F1"/>
    <w:rsid w:val="00F45090"/>
    <w:rsid w:val="00F63A0B"/>
    <w:rsid w:val="00F66649"/>
    <w:rsid w:val="00FB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8517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851760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Andale Sans UI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8517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85176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85176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851760"/>
    <w:pPr>
      <w:keepNext/>
      <w:outlineLvl w:val="5"/>
    </w:pPr>
    <w:rPr>
      <w:rFonts w:ascii="Arial" w:eastAsia="Calibri" w:hAnsi="Arial" w:cs="Arial"/>
      <w:b/>
      <w:bCs/>
      <w:sz w:val="32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851760"/>
    <w:pPr>
      <w:keepNext/>
      <w:jc w:val="center"/>
      <w:outlineLvl w:val="6"/>
    </w:pPr>
    <w:rPr>
      <w:rFonts w:ascii="Arial" w:eastAsia="Calibri" w:hAnsi="Arial" w:cs="Arial"/>
      <w:i/>
      <w:iCs/>
      <w:sz w:val="18"/>
      <w:szCs w:val="22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851760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qFormat/>
    <w:rsid w:val="00851760"/>
    <w:pPr>
      <w:keepNext/>
      <w:jc w:val="both"/>
      <w:outlineLvl w:val="8"/>
    </w:pPr>
    <w:rPr>
      <w:rFonts w:ascii="Arial Narrow" w:eastAsia="Calibri" w:hAnsi="Arial Narrow" w:cs="Arial"/>
      <w:i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6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760"/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paragraph" w:customStyle="1" w:styleId="a4">
    <w:name w:val="Стиль"/>
    <w:rsid w:val="0085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51760"/>
    <w:pPr>
      <w:widowControl w:val="0"/>
      <w:suppressAutoHyphens/>
      <w:spacing w:after="120"/>
      <w:ind w:left="283"/>
    </w:pPr>
    <w:rPr>
      <w:rFonts w:ascii="Times New Roman" w:eastAsia="Andale Sans UI" w:hAnsi="Times New Roman"/>
      <w:kern w:val="2"/>
      <w:lang w:val="ru-RU"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85176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31">
    <w:name w:val="Заголовок 3+"/>
    <w:basedOn w:val="a"/>
    <w:rsid w:val="0085176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851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17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17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1760"/>
    <w:rPr>
      <w:rFonts w:ascii="Arial" w:eastAsia="Calibri" w:hAnsi="Arial" w:cs="Arial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1760"/>
    <w:rPr>
      <w:rFonts w:ascii="Arial" w:eastAsia="Calibri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851760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851760"/>
    <w:rPr>
      <w:rFonts w:ascii="Arial Narrow" w:eastAsia="Calibri" w:hAnsi="Arial Narrow" w:cs="Arial"/>
      <w:i/>
      <w:sz w:val="20"/>
      <w:szCs w:val="20"/>
      <w:lang w:eastAsia="ru-RU"/>
    </w:rPr>
  </w:style>
  <w:style w:type="paragraph" w:customStyle="1" w:styleId="Style2">
    <w:name w:val="Style2"/>
    <w:basedOn w:val="a"/>
    <w:rsid w:val="00851760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  <w:style w:type="character" w:customStyle="1" w:styleId="FontStyle18">
    <w:name w:val="Font Style18"/>
    <w:rsid w:val="0085176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6">
    <w:name w:val="Font Style36"/>
    <w:rsid w:val="0085176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851760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/>
      <w:lang w:val="ru-RU" w:eastAsia="ru-RU" w:bidi="ar-SA"/>
    </w:rPr>
  </w:style>
  <w:style w:type="character" w:customStyle="1" w:styleId="FontStyle27">
    <w:name w:val="Font Style27"/>
    <w:rsid w:val="00851760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a7">
    <w:name w:val="Основной текст_"/>
    <w:link w:val="61"/>
    <w:rsid w:val="00851760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61">
    <w:name w:val="Основной текст6"/>
    <w:basedOn w:val="a"/>
    <w:link w:val="a7"/>
    <w:rsid w:val="00851760"/>
    <w:pPr>
      <w:shd w:val="clear" w:color="auto" w:fill="FFFFFF"/>
      <w:spacing w:line="0" w:lineRule="atLeast"/>
    </w:pPr>
    <w:rPr>
      <w:rFonts w:ascii="Bookman Old Style" w:eastAsia="Bookman Old Style" w:hAnsi="Bookman Old Style" w:cstheme="minorBidi"/>
      <w:sz w:val="14"/>
      <w:szCs w:val="14"/>
      <w:shd w:val="clear" w:color="auto" w:fill="FFFFFF"/>
      <w:lang w:val="ru-RU" w:bidi="ar-SA"/>
    </w:rPr>
  </w:style>
  <w:style w:type="character" w:customStyle="1" w:styleId="21">
    <w:name w:val="Основной текст2"/>
    <w:basedOn w:val="a7"/>
    <w:rsid w:val="00851760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11">
    <w:name w:val="Без интервала1"/>
    <w:rsid w:val="00851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85176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2">
    <w:name w:val="Body Text 2"/>
    <w:basedOn w:val="a"/>
    <w:link w:val="23"/>
    <w:rsid w:val="0085176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85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51760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85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851760"/>
    <w:pPr>
      <w:tabs>
        <w:tab w:val="left" w:pos="6804"/>
      </w:tabs>
      <w:spacing w:line="360" w:lineRule="auto"/>
      <w:ind w:left="567" w:right="1502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c">
    <w:name w:val="footer"/>
    <w:basedOn w:val="a"/>
    <w:link w:val="ad"/>
    <w:rsid w:val="0085176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ad">
    <w:name w:val="Нижний колонтитул Знак"/>
    <w:basedOn w:val="a0"/>
    <w:link w:val="ac"/>
    <w:rsid w:val="0085176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851760"/>
    <w:rPr>
      <w:rFonts w:ascii="Tahoma" w:hAnsi="Tahoma" w:cs="Tahoma"/>
      <w:sz w:val="18"/>
      <w:szCs w:val="18"/>
    </w:rPr>
  </w:style>
  <w:style w:type="paragraph" w:customStyle="1" w:styleId="Style1">
    <w:name w:val="Style1"/>
    <w:basedOn w:val="a"/>
    <w:rsid w:val="00851760"/>
    <w:pPr>
      <w:widowControl w:val="0"/>
      <w:autoSpaceDE w:val="0"/>
      <w:autoSpaceDN w:val="0"/>
      <w:adjustRightInd w:val="0"/>
      <w:spacing w:line="238" w:lineRule="exact"/>
      <w:ind w:firstLine="259"/>
      <w:jc w:val="both"/>
    </w:pPr>
    <w:rPr>
      <w:rFonts w:ascii="Arial" w:eastAsia="Times New Roman" w:hAnsi="Arial"/>
      <w:lang w:val="ru-RU" w:eastAsia="ru-RU" w:bidi="ar-SA"/>
    </w:rPr>
  </w:style>
  <w:style w:type="paragraph" w:customStyle="1" w:styleId="110">
    <w:name w:val="Без интервала11"/>
    <w:rsid w:val="0085176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8517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51760"/>
    <w:pPr>
      <w:shd w:val="clear" w:color="auto" w:fill="FFFFFF"/>
      <w:spacing w:line="240" w:lineRule="atLeast"/>
      <w:ind w:hanging="1180"/>
    </w:pPr>
    <w:rPr>
      <w:rFonts w:ascii="Times New Roman" w:eastAsia="Calibri" w:hAnsi="Times New Roman"/>
      <w:sz w:val="17"/>
      <w:szCs w:val="17"/>
      <w:lang w:val="ru-RU" w:bidi="ar-SA"/>
    </w:rPr>
  </w:style>
  <w:style w:type="character" w:customStyle="1" w:styleId="12">
    <w:name w:val="Основной текст1"/>
    <w:rsid w:val="00851760"/>
    <w:rPr>
      <w:rFonts w:ascii="Times New Roman" w:eastAsia="Bookman Old Style" w:hAnsi="Times New Roman" w:cs="Times New Roman"/>
      <w:sz w:val="17"/>
      <w:szCs w:val="17"/>
      <w:shd w:val="clear" w:color="auto" w:fill="FFFFFF"/>
      <w:lang w:bidi="ar-SA"/>
    </w:rPr>
  </w:style>
  <w:style w:type="character" w:customStyle="1" w:styleId="ae">
    <w:name w:val="Основной текст + Полужирный"/>
    <w:aliases w:val="Курсив"/>
    <w:rsid w:val="00851760"/>
    <w:rPr>
      <w:rFonts w:ascii="Times New Roman" w:eastAsia="Bookman Old Style" w:hAnsi="Times New Roman" w:cs="Times New Roman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32">
    <w:name w:val="Основной текст (3)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33">
    <w:name w:val="Основной текст (3) + Не полужирный"/>
    <w:aliases w:val="Не курсив"/>
    <w:rsid w:val="00851760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34">
    <w:name w:val="Основной текст (3)_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38">
    <w:name w:val="Основной текст (38)_"/>
    <w:link w:val="380"/>
    <w:locked/>
    <w:rsid w:val="00851760"/>
    <w:rPr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851760"/>
    <w:pPr>
      <w:shd w:val="clear" w:color="auto" w:fill="FFFFFF"/>
      <w:spacing w:line="240" w:lineRule="atLeast"/>
    </w:pPr>
    <w:rPr>
      <w:rFonts w:eastAsiaTheme="minorHAnsi" w:cstheme="minorBidi"/>
      <w:sz w:val="10"/>
      <w:szCs w:val="10"/>
      <w:shd w:val="clear" w:color="auto" w:fill="FFFFFF"/>
      <w:lang w:val="ru-RU" w:bidi="ar-SA"/>
    </w:rPr>
  </w:style>
  <w:style w:type="character" w:customStyle="1" w:styleId="35">
    <w:name w:val="Основной текст3"/>
    <w:rsid w:val="00851760"/>
    <w:rPr>
      <w:rFonts w:ascii="Times New Roman" w:eastAsia="Bookman Old Style" w:hAnsi="Times New Roman" w:cs="Times New Roman"/>
      <w:spacing w:val="0"/>
      <w:sz w:val="17"/>
      <w:szCs w:val="17"/>
      <w:shd w:val="clear" w:color="auto" w:fill="FFFFFF"/>
      <w:lang w:bidi="ar-SA"/>
    </w:rPr>
  </w:style>
  <w:style w:type="character" w:customStyle="1" w:styleId="28">
    <w:name w:val="Основной текст (2) + 8"/>
    <w:aliases w:val="5 pt,Не полужирный"/>
    <w:rsid w:val="0085176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4">
    <w:name w:val="Основной текст (2)"/>
    <w:rsid w:val="00851760"/>
    <w:rPr>
      <w:rFonts w:ascii="Times New Roman" w:hAnsi="Times New Roman" w:cs="Times New Roman"/>
      <w:spacing w:val="0"/>
      <w:sz w:val="16"/>
      <w:szCs w:val="16"/>
    </w:rPr>
  </w:style>
  <w:style w:type="character" w:customStyle="1" w:styleId="282">
    <w:name w:val="Основной текст (2) + 82"/>
    <w:aliases w:val="5 pt6,Курсив2"/>
    <w:rsid w:val="00851760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5">
    <w:name w:val="Основной текст (2)_"/>
    <w:rsid w:val="00851760"/>
    <w:rPr>
      <w:rFonts w:ascii="Times New Roman" w:hAnsi="Times New Roman" w:cs="Times New Roman"/>
      <w:spacing w:val="0"/>
      <w:sz w:val="16"/>
      <w:szCs w:val="16"/>
    </w:rPr>
  </w:style>
  <w:style w:type="character" w:customStyle="1" w:styleId="281">
    <w:name w:val="Основной текст (2) + 81"/>
    <w:aliases w:val="5 pt5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Основной текст (17)_"/>
    <w:link w:val="170"/>
    <w:locked/>
    <w:rsid w:val="00851760"/>
    <w:rPr>
      <w:rFonts w:ascii="Tahoma" w:hAnsi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51760"/>
    <w:pPr>
      <w:shd w:val="clear" w:color="auto" w:fill="FFFFFF"/>
      <w:spacing w:line="240" w:lineRule="atLeast"/>
      <w:jc w:val="both"/>
    </w:pPr>
    <w:rPr>
      <w:rFonts w:ascii="Tahoma" w:eastAsiaTheme="minorHAnsi" w:hAnsi="Tahoma" w:cstheme="minorBidi"/>
      <w:sz w:val="9"/>
      <w:szCs w:val="9"/>
      <w:shd w:val="clear" w:color="auto" w:fill="FFFFFF"/>
      <w:lang w:val="ru-RU" w:bidi="ar-SA"/>
    </w:rPr>
  </w:style>
  <w:style w:type="character" w:customStyle="1" w:styleId="8pt">
    <w:name w:val="Основной текст + 8 pt"/>
    <w:aliases w:val="Полужирный"/>
    <w:rsid w:val="00851760"/>
    <w:rPr>
      <w:rFonts w:ascii="Times New Roman" w:eastAsia="Bookman Old Style" w:hAnsi="Times New Roman" w:cs="Times New Roman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71">
    <w:name w:val="Основной текст (7)_"/>
    <w:link w:val="72"/>
    <w:locked/>
    <w:rsid w:val="00851760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51760"/>
    <w:pPr>
      <w:shd w:val="clear" w:color="auto" w:fill="FFFFFF"/>
      <w:spacing w:line="240" w:lineRule="atLeast"/>
    </w:pPr>
    <w:rPr>
      <w:rFonts w:eastAsiaTheme="minorHAnsi" w:cstheme="minorBidi"/>
      <w:sz w:val="22"/>
      <w:szCs w:val="22"/>
      <w:shd w:val="clear" w:color="auto" w:fill="FFFFFF"/>
      <w:lang w:val="ru-RU" w:bidi="ar-SA"/>
    </w:rPr>
  </w:style>
  <w:style w:type="character" w:customStyle="1" w:styleId="73">
    <w:name w:val="Основной текст (7) + Курсив"/>
    <w:rsid w:val="00851760"/>
    <w:rPr>
      <w:rFonts w:ascii="Century Schoolbook" w:eastAsia="Times New Roman" w:hAnsi="Century Schoolbook" w:cs="Century Schoolbook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74">
    <w:name w:val="Основной текст (7) + Полужирный"/>
    <w:aliases w:val="Курсив1"/>
    <w:rsid w:val="00851760"/>
    <w:rPr>
      <w:rFonts w:ascii="Century Schoolbook" w:eastAsia="Times New Roman" w:hAnsi="Century Schoolbook" w:cs="Century Schoolbook"/>
      <w:b/>
      <w:bCs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52">
    <w:name w:val="Основной текст (5)_"/>
    <w:link w:val="53"/>
    <w:locked/>
    <w:rsid w:val="00851760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51760"/>
    <w:pPr>
      <w:shd w:val="clear" w:color="auto" w:fill="FFFFFF"/>
      <w:spacing w:line="202" w:lineRule="exact"/>
      <w:jc w:val="both"/>
    </w:pPr>
    <w:rPr>
      <w:rFonts w:ascii="Century Schoolbook" w:eastAsiaTheme="minorHAnsi" w:hAnsi="Century Schoolbook" w:cstheme="minorBidi"/>
      <w:sz w:val="16"/>
      <w:szCs w:val="16"/>
      <w:shd w:val="clear" w:color="auto" w:fill="FFFFFF"/>
      <w:lang w:val="ru-RU" w:bidi="ar-SA"/>
    </w:rPr>
  </w:style>
  <w:style w:type="character" w:customStyle="1" w:styleId="57">
    <w:name w:val="Основной текст (5) + 7"/>
    <w:aliases w:val="5 pt4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571">
    <w:name w:val="Основной текст (5) + 71"/>
    <w:aliases w:val="5 pt3,Не курсив2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38pt">
    <w:name w:val="Основной текст (3) + 8 pt"/>
    <w:aliases w:val="Не курсив1"/>
    <w:rsid w:val="00851760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7">
    <w:name w:val="Основной текст (37)_"/>
    <w:link w:val="370"/>
    <w:locked/>
    <w:rsid w:val="00851760"/>
    <w:rPr>
      <w:rFonts w:ascii="Corbel" w:hAnsi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851760"/>
    <w:pPr>
      <w:shd w:val="clear" w:color="auto" w:fill="FFFFFF"/>
      <w:spacing w:line="240" w:lineRule="atLeast"/>
    </w:pPr>
    <w:rPr>
      <w:rFonts w:ascii="Corbel" w:eastAsiaTheme="minorHAnsi" w:hAnsi="Corbel" w:cstheme="minorBidi"/>
      <w:sz w:val="11"/>
      <w:szCs w:val="11"/>
      <w:shd w:val="clear" w:color="auto" w:fill="FFFFFF"/>
      <w:lang w:val="ru-RU" w:bidi="ar-SA"/>
    </w:rPr>
  </w:style>
  <w:style w:type="character" w:customStyle="1" w:styleId="510">
    <w:name w:val="Основной текст (51)_"/>
    <w:link w:val="511"/>
    <w:locked/>
    <w:rsid w:val="00851760"/>
    <w:rPr>
      <w:rFonts w:ascii="Corbel" w:hAnsi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851760"/>
    <w:pPr>
      <w:shd w:val="clear" w:color="auto" w:fill="FFFFFF"/>
      <w:spacing w:line="240" w:lineRule="atLeast"/>
    </w:pPr>
    <w:rPr>
      <w:rFonts w:ascii="Corbel" w:eastAsiaTheme="minorHAnsi" w:hAnsi="Corbel" w:cstheme="minorBidi"/>
      <w:sz w:val="11"/>
      <w:szCs w:val="11"/>
      <w:shd w:val="clear" w:color="auto" w:fill="FFFFFF"/>
      <w:lang w:val="ru-RU" w:bidi="ar-SA"/>
    </w:rPr>
  </w:style>
  <w:style w:type="paragraph" w:customStyle="1" w:styleId="13">
    <w:name w:val="Абзац списка1"/>
    <w:basedOn w:val="a"/>
    <w:rsid w:val="0085176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26">
    <w:name w:val="Заголовок №2_"/>
    <w:link w:val="27"/>
    <w:locked/>
    <w:rsid w:val="00851760"/>
    <w:rPr>
      <w:rFonts w:ascii="Trebuchet MS" w:hAnsi="Trebuchet MS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851760"/>
    <w:pPr>
      <w:shd w:val="clear" w:color="auto" w:fill="FFFFFF"/>
      <w:spacing w:after="120" w:line="240" w:lineRule="atLeast"/>
      <w:jc w:val="both"/>
      <w:outlineLvl w:val="1"/>
    </w:pPr>
    <w:rPr>
      <w:rFonts w:ascii="Trebuchet MS" w:eastAsiaTheme="minorHAnsi" w:hAnsi="Trebuchet MS" w:cstheme="minorBidi"/>
      <w:sz w:val="19"/>
      <w:szCs w:val="19"/>
      <w:shd w:val="clear" w:color="auto" w:fill="FFFFFF"/>
      <w:lang w:val="ru-RU" w:bidi="ar-SA"/>
    </w:rPr>
  </w:style>
  <w:style w:type="character" w:customStyle="1" w:styleId="2TimesNewRoman">
    <w:name w:val="Заголовок №2 + Times New Roman"/>
    <w:aliases w:val="10,5 pt2"/>
    <w:rsid w:val="00851760"/>
    <w:rPr>
      <w:rFonts w:ascii="Times New Roman" w:hAnsi="Times New Roman" w:cs="Times New Roman"/>
      <w:sz w:val="21"/>
      <w:szCs w:val="21"/>
      <w:shd w:val="clear" w:color="auto" w:fill="FFFFFF"/>
      <w:lang w:bidi="ar-SA"/>
    </w:rPr>
  </w:style>
  <w:style w:type="character" w:styleId="af">
    <w:name w:val="page number"/>
    <w:rsid w:val="00851760"/>
    <w:rPr>
      <w:rFonts w:cs="Times New Roman"/>
    </w:rPr>
  </w:style>
  <w:style w:type="paragraph" w:styleId="af0">
    <w:name w:val="header"/>
    <w:basedOn w:val="a"/>
    <w:link w:val="af1"/>
    <w:rsid w:val="00851760"/>
    <w:pPr>
      <w:tabs>
        <w:tab w:val="center" w:pos="4677"/>
        <w:tab w:val="right" w:pos="9355"/>
      </w:tabs>
    </w:pPr>
    <w:rPr>
      <w:rFonts w:ascii="Times New Roman" w:eastAsia="Calibri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85176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851760"/>
    <w:rPr>
      <w:rFonts w:cs="Times New Roman"/>
      <w:i/>
      <w:iCs/>
    </w:rPr>
  </w:style>
  <w:style w:type="paragraph" w:styleId="af3">
    <w:name w:val="Document Map"/>
    <w:basedOn w:val="a"/>
    <w:link w:val="af4"/>
    <w:semiHidden/>
    <w:rsid w:val="0085176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4">
    <w:name w:val="Схема документа Знак"/>
    <w:basedOn w:val="a0"/>
    <w:link w:val="af3"/>
    <w:semiHidden/>
    <w:rsid w:val="00851760"/>
    <w:rPr>
      <w:rFonts w:ascii="Tahoma" w:eastAsia="Calibri" w:hAnsi="Tahoma" w:cs="Tahoma"/>
      <w:sz w:val="16"/>
      <w:szCs w:val="16"/>
      <w:lang w:eastAsia="ru-RU"/>
    </w:rPr>
  </w:style>
  <w:style w:type="character" w:styleId="af5">
    <w:name w:val="Strong"/>
    <w:qFormat/>
    <w:rsid w:val="00851760"/>
    <w:rPr>
      <w:rFonts w:cs="Times New Roman"/>
      <w:b/>
      <w:bCs/>
    </w:rPr>
  </w:style>
  <w:style w:type="character" w:customStyle="1" w:styleId="54">
    <w:name w:val="Основной текст (5) + Курсив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512">
    <w:name w:val="Основной текст (5) + Курсив1"/>
    <w:aliases w:val="Интервал -1 pt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locked/>
    <w:rsid w:val="00851760"/>
    <w:rPr>
      <w:rFonts w:ascii="Century Schoolbook" w:hAnsi="Century Schoolbook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51760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sz w:val="11"/>
      <w:szCs w:val="11"/>
      <w:shd w:val="clear" w:color="auto" w:fill="FFFFFF"/>
      <w:lang w:val="ru-RU" w:bidi="ar-SA"/>
    </w:rPr>
  </w:style>
  <w:style w:type="character" w:customStyle="1" w:styleId="97">
    <w:name w:val="Основной текст (9) + 7"/>
    <w:aliases w:val="5 pt1"/>
    <w:rsid w:val="00851760"/>
    <w:rPr>
      <w:rFonts w:ascii="Century Schoolbook" w:hAnsi="Century Schoolbook"/>
      <w:spacing w:val="0"/>
      <w:sz w:val="15"/>
      <w:szCs w:val="15"/>
      <w:shd w:val="clear" w:color="auto" w:fill="FFFFFF"/>
      <w:lang w:bidi="ar-SA"/>
    </w:rPr>
  </w:style>
  <w:style w:type="paragraph" w:styleId="36">
    <w:name w:val="Body Text 3"/>
    <w:basedOn w:val="a"/>
    <w:link w:val="39"/>
    <w:semiHidden/>
    <w:rsid w:val="00851760"/>
    <w:pPr>
      <w:spacing w:after="120" w:line="276" w:lineRule="auto"/>
    </w:pPr>
    <w:rPr>
      <w:rFonts w:ascii="Calibri" w:eastAsia="Times New Roman" w:hAnsi="Calibri"/>
      <w:sz w:val="16"/>
      <w:szCs w:val="16"/>
      <w:lang w:val="ru-RU" w:bidi="ar-SA"/>
    </w:rPr>
  </w:style>
  <w:style w:type="character" w:customStyle="1" w:styleId="39">
    <w:name w:val="Основной текст 3 Знак"/>
    <w:basedOn w:val="a0"/>
    <w:link w:val="36"/>
    <w:semiHidden/>
    <w:rsid w:val="00851760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851760"/>
    <w:rPr>
      <w:rFonts w:ascii="Arial" w:hAnsi="Arial" w:cs="Arial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3946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462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8">
    <w:name w:val="No Spacing"/>
    <w:link w:val="af9"/>
    <w:uiPriority w:val="1"/>
    <w:qFormat/>
    <w:rsid w:val="00773A89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773A89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773A89"/>
  </w:style>
  <w:style w:type="character" w:customStyle="1" w:styleId="apple-converted-space">
    <w:name w:val="apple-converted-space"/>
    <w:basedOn w:val="a0"/>
    <w:rsid w:val="00773A89"/>
  </w:style>
  <w:style w:type="paragraph" w:customStyle="1" w:styleId="afb">
    <w:name w:val="А_основной"/>
    <w:basedOn w:val="a"/>
    <w:link w:val="afc"/>
    <w:qFormat/>
    <w:rsid w:val="0089555E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ru-RU" w:bidi="ar-SA"/>
    </w:rPr>
  </w:style>
  <w:style w:type="character" w:customStyle="1" w:styleId="afc">
    <w:name w:val="А_основной Знак"/>
    <w:basedOn w:val="a0"/>
    <w:link w:val="afb"/>
    <w:rsid w:val="0089555E"/>
    <w:rPr>
      <w:rFonts w:ascii="Times New Roman" w:eastAsia="Calibri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89555E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Times New Roman" w:hAnsi="Times New Roman"/>
      <w:lang w:val="ru-RU" w:eastAsia="ru-RU" w:bidi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F0046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8517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851760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Andale Sans UI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8517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85176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85176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851760"/>
    <w:pPr>
      <w:keepNext/>
      <w:outlineLvl w:val="5"/>
    </w:pPr>
    <w:rPr>
      <w:rFonts w:ascii="Arial" w:eastAsia="Calibri" w:hAnsi="Arial" w:cs="Arial"/>
      <w:b/>
      <w:bCs/>
      <w:sz w:val="32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851760"/>
    <w:pPr>
      <w:keepNext/>
      <w:jc w:val="center"/>
      <w:outlineLvl w:val="6"/>
    </w:pPr>
    <w:rPr>
      <w:rFonts w:ascii="Arial" w:eastAsia="Calibri" w:hAnsi="Arial" w:cs="Arial"/>
      <w:i/>
      <w:iCs/>
      <w:sz w:val="18"/>
      <w:szCs w:val="22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851760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qFormat/>
    <w:rsid w:val="00851760"/>
    <w:pPr>
      <w:keepNext/>
      <w:jc w:val="both"/>
      <w:outlineLvl w:val="8"/>
    </w:pPr>
    <w:rPr>
      <w:rFonts w:ascii="Arial Narrow" w:eastAsia="Calibri" w:hAnsi="Arial Narrow" w:cs="Arial"/>
      <w:i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76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760"/>
    <w:rPr>
      <w:rFonts w:ascii="Arial" w:eastAsia="Andale Sans UI" w:hAnsi="Arial" w:cs="Arial"/>
      <w:b/>
      <w:bCs/>
      <w:i/>
      <w:iCs/>
      <w:kern w:val="2"/>
      <w:sz w:val="28"/>
      <w:szCs w:val="28"/>
      <w:lang w:eastAsia="ru-RU"/>
    </w:rPr>
  </w:style>
  <w:style w:type="paragraph" w:customStyle="1" w:styleId="a4">
    <w:name w:val="Стиль"/>
    <w:rsid w:val="0085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51760"/>
    <w:pPr>
      <w:widowControl w:val="0"/>
      <w:suppressAutoHyphens/>
      <w:spacing w:after="120"/>
      <w:ind w:left="283"/>
    </w:pPr>
    <w:rPr>
      <w:rFonts w:ascii="Times New Roman" w:eastAsia="Andale Sans UI" w:hAnsi="Times New Roman"/>
      <w:kern w:val="2"/>
      <w:lang w:val="ru-RU"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85176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31">
    <w:name w:val="Заголовок 3+"/>
    <w:basedOn w:val="a"/>
    <w:rsid w:val="0085176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851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17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17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1760"/>
    <w:rPr>
      <w:rFonts w:ascii="Arial" w:eastAsia="Calibri" w:hAnsi="Arial" w:cs="Arial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1760"/>
    <w:rPr>
      <w:rFonts w:ascii="Arial" w:eastAsia="Calibri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851760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851760"/>
    <w:rPr>
      <w:rFonts w:ascii="Arial Narrow" w:eastAsia="Calibri" w:hAnsi="Arial Narrow" w:cs="Arial"/>
      <w:i/>
      <w:sz w:val="20"/>
      <w:szCs w:val="20"/>
      <w:lang w:eastAsia="ru-RU"/>
    </w:rPr>
  </w:style>
  <w:style w:type="paragraph" w:customStyle="1" w:styleId="Style2">
    <w:name w:val="Style2"/>
    <w:basedOn w:val="a"/>
    <w:rsid w:val="00851760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  <w:style w:type="character" w:customStyle="1" w:styleId="FontStyle18">
    <w:name w:val="Font Style18"/>
    <w:rsid w:val="0085176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6">
    <w:name w:val="Font Style36"/>
    <w:rsid w:val="0085176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851760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/>
      <w:lang w:val="ru-RU" w:eastAsia="ru-RU" w:bidi="ar-SA"/>
    </w:rPr>
  </w:style>
  <w:style w:type="character" w:customStyle="1" w:styleId="FontStyle27">
    <w:name w:val="Font Style27"/>
    <w:rsid w:val="00851760"/>
    <w:rPr>
      <w:rFonts w:ascii="Calibri" w:hAnsi="Calibri" w:cs="Calibri"/>
      <w:b/>
      <w:bCs/>
      <w:spacing w:val="-10"/>
      <w:sz w:val="10"/>
      <w:szCs w:val="10"/>
    </w:rPr>
  </w:style>
  <w:style w:type="character" w:customStyle="1" w:styleId="a7">
    <w:name w:val="Основной текст_"/>
    <w:link w:val="61"/>
    <w:rsid w:val="00851760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61">
    <w:name w:val="Основной текст6"/>
    <w:basedOn w:val="a"/>
    <w:link w:val="a7"/>
    <w:rsid w:val="00851760"/>
    <w:pPr>
      <w:shd w:val="clear" w:color="auto" w:fill="FFFFFF"/>
      <w:spacing w:line="0" w:lineRule="atLeast"/>
    </w:pPr>
    <w:rPr>
      <w:rFonts w:ascii="Bookman Old Style" w:eastAsia="Bookman Old Style" w:hAnsi="Bookman Old Style" w:cstheme="minorBidi"/>
      <w:sz w:val="14"/>
      <w:szCs w:val="14"/>
      <w:shd w:val="clear" w:color="auto" w:fill="FFFFFF"/>
      <w:lang w:val="ru-RU" w:bidi="ar-SA"/>
    </w:rPr>
  </w:style>
  <w:style w:type="character" w:customStyle="1" w:styleId="21">
    <w:name w:val="Основной текст2"/>
    <w:basedOn w:val="a7"/>
    <w:rsid w:val="00851760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11">
    <w:name w:val="Без интервала1"/>
    <w:rsid w:val="00851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85176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2">
    <w:name w:val="Body Text 2"/>
    <w:basedOn w:val="a"/>
    <w:link w:val="23"/>
    <w:rsid w:val="0085176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85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51760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85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851760"/>
    <w:pPr>
      <w:tabs>
        <w:tab w:val="left" w:pos="6804"/>
      </w:tabs>
      <w:spacing w:line="360" w:lineRule="auto"/>
      <w:ind w:left="567" w:right="1502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c">
    <w:name w:val="footer"/>
    <w:basedOn w:val="a"/>
    <w:link w:val="ad"/>
    <w:rsid w:val="0085176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ad">
    <w:name w:val="Нижний колонтитул Знак"/>
    <w:basedOn w:val="a0"/>
    <w:link w:val="ac"/>
    <w:rsid w:val="0085176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851760"/>
    <w:rPr>
      <w:rFonts w:ascii="Tahoma" w:hAnsi="Tahoma" w:cs="Tahoma"/>
      <w:sz w:val="18"/>
      <w:szCs w:val="18"/>
    </w:rPr>
  </w:style>
  <w:style w:type="paragraph" w:customStyle="1" w:styleId="Style1">
    <w:name w:val="Style1"/>
    <w:basedOn w:val="a"/>
    <w:rsid w:val="00851760"/>
    <w:pPr>
      <w:widowControl w:val="0"/>
      <w:autoSpaceDE w:val="0"/>
      <w:autoSpaceDN w:val="0"/>
      <w:adjustRightInd w:val="0"/>
      <w:spacing w:line="238" w:lineRule="exact"/>
      <w:ind w:firstLine="259"/>
      <w:jc w:val="both"/>
    </w:pPr>
    <w:rPr>
      <w:rFonts w:ascii="Arial" w:eastAsia="Times New Roman" w:hAnsi="Arial"/>
      <w:lang w:val="ru-RU" w:eastAsia="ru-RU" w:bidi="ar-SA"/>
    </w:rPr>
  </w:style>
  <w:style w:type="paragraph" w:customStyle="1" w:styleId="110">
    <w:name w:val="Без интервала11"/>
    <w:rsid w:val="0085176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8517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51760"/>
    <w:pPr>
      <w:shd w:val="clear" w:color="auto" w:fill="FFFFFF"/>
      <w:spacing w:line="240" w:lineRule="atLeast"/>
      <w:ind w:hanging="1180"/>
    </w:pPr>
    <w:rPr>
      <w:rFonts w:ascii="Times New Roman" w:eastAsia="Calibri" w:hAnsi="Times New Roman"/>
      <w:sz w:val="17"/>
      <w:szCs w:val="17"/>
      <w:lang w:val="ru-RU" w:bidi="ar-SA"/>
    </w:rPr>
  </w:style>
  <w:style w:type="character" w:customStyle="1" w:styleId="12">
    <w:name w:val="Основной текст1"/>
    <w:rsid w:val="00851760"/>
    <w:rPr>
      <w:rFonts w:ascii="Times New Roman" w:eastAsia="Bookman Old Style" w:hAnsi="Times New Roman" w:cs="Times New Roman"/>
      <w:sz w:val="17"/>
      <w:szCs w:val="17"/>
      <w:shd w:val="clear" w:color="auto" w:fill="FFFFFF"/>
      <w:lang w:bidi="ar-SA"/>
    </w:rPr>
  </w:style>
  <w:style w:type="character" w:customStyle="1" w:styleId="ae">
    <w:name w:val="Основной текст + Полужирный"/>
    <w:aliases w:val="Курсив"/>
    <w:rsid w:val="00851760"/>
    <w:rPr>
      <w:rFonts w:ascii="Times New Roman" w:eastAsia="Bookman Old Style" w:hAnsi="Times New Roman" w:cs="Times New Roman"/>
      <w:b/>
      <w:bCs/>
      <w:i/>
      <w:iCs/>
      <w:sz w:val="17"/>
      <w:szCs w:val="17"/>
      <w:shd w:val="clear" w:color="auto" w:fill="FFFFFF"/>
      <w:lang w:bidi="ar-SA"/>
    </w:rPr>
  </w:style>
  <w:style w:type="character" w:customStyle="1" w:styleId="32">
    <w:name w:val="Основной текст (3)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33">
    <w:name w:val="Основной текст (3) + Не полужирный"/>
    <w:aliases w:val="Не курсив"/>
    <w:rsid w:val="00851760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34">
    <w:name w:val="Основной текст (3)_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38">
    <w:name w:val="Основной текст (38)_"/>
    <w:link w:val="380"/>
    <w:locked/>
    <w:rsid w:val="00851760"/>
    <w:rPr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851760"/>
    <w:pPr>
      <w:shd w:val="clear" w:color="auto" w:fill="FFFFFF"/>
      <w:spacing w:line="240" w:lineRule="atLeast"/>
    </w:pPr>
    <w:rPr>
      <w:rFonts w:eastAsiaTheme="minorHAnsi" w:cstheme="minorBidi"/>
      <w:sz w:val="10"/>
      <w:szCs w:val="10"/>
      <w:shd w:val="clear" w:color="auto" w:fill="FFFFFF"/>
      <w:lang w:val="ru-RU" w:bidi="ar-SA"/>
    </w:rPr>
  </w:style>
  <w:style w:type="character" w:customStyle="1" w:styleId="35">
    <w:name w:val="Основной текст3"/>
    <w:rsid w:val="00851760"/>
    <w:rPr>
      <w:rFonts w:ascii="Times New Roman" w:eastAsia="Bookman Old Style" w:hAnsi="Times New Roman" w:cs="Times New Roman"/>
      <w:spacing w:val="0"/>
      <w:sz w:val="17"/>
      <w:szCs w:val="17"/>
      <w:shd w:val="clear" w:color="auto" w:fill="FFFFFF"/>
      <w:lang w:bidi="ar-SA"/>
    </w:rPr>
  </w:style>
  <w:style w:type="character" w:customStyle="1" w:styleId="28">
    <w:name w:val="Основной текст (2) + 8"/>
    <w:aliases w:val="5 pt,Не полужирный"/>
    <w:rsid w:val="00851760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4">
    <w:name w:val="Основной текст (2)"/>
    <w:rsid w:val="00851760"/>
    <w:rPr>
      <w:rFonts w:ascii="Times New Roman" w:hAnsi="Times New Roman" w:cs="Times New Roman"/>
      <w:spacing w:val="0"/>
      <w:sz w:val="16"/>
      <w:szCs w:val="16"/>
    </w:rPr>
  </w:style>
  <w:style w:type="character" w:customStyle="1" w:styleId="282">
    <w:name w:val="Основной текст (2) + 82"/>
    <w:aliases w:val="5 pt6,Курсив2"/>
    <w:rsid w:val="00851760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5">
    <w:name w:val="Основной текст (2)_"/>
    <w:rsid w:val="00851760"/>
    <w:rPr>
      <w:rFonts w:ascii="Times New Roman" w:hAnsi="Times New Roman" w:cs="Times New Roman"/>
      <w:spacing w:val="0"/>
      <w:sz w:val="16"/>
      <w:szCs w:val="16"/>
    </w:rPr>
  </w:style>
  <w:style w:type="character" w:customStyle="1" w:styleId="281">
    <w:name w:val="Основной текст (2) + 81"/>
    <w:aliases w:val="5 pt5"/>
    <w:rsid w:val="00851760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Основной текст (17)_"/>
    <w:link w:val="170"/>
    <w:locked/>
    <w:rsid w:val="00851760"/>
    <w:rPr>
      <w:rFonts w:ascii="Tahoma" w:hAnsi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51760"/>
    <w:pPr>
      <w:shd w:val="clear" w:color="auto" w:fill="FFFFFF"/>
      <w:spacing w:line="240" w:lineRule="atLeast"/>
      <w:jc w:val="both"/>
    </w:pPr>
    <w:rPr>
      <w:rFonts w:ascii="Tahoma" w:eastAsiaTheme="minorHAnsi" w:hAnsi="Tahoma" w:cstheme="minorBidi"/>
      <w:sz w:val="9"/>
      <w:szCs w:val="9"/>
      <w:shd w:val="clear" w:color="auto" w:fill="FFFFFF"/>
      <w:lang w:val="ru-RU" w:bidi="ar-SA"/>
    </w:rPr>
  </w:style>
  <w:style w:type="character" w:customStyle="1" w:styleId="8pt">
    <w:name w:val="Основной текст + 8 pt"/>
    <w:aliases w:val="Полужирный"/>
    <w:rsid w:val="00851760"/>
    <w:rPr>
      <w:rFonts w:ascii="Times New Roman" w:eastAsia="Bookman Old Style" w:hAnsi="Times New Roman" w:cs="Times New Roman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71">
    <w:name w:val="Основной текст (7)_"/>
    <w:link w:val="72"/>
    <w:locked/>
    <w:rsid w:val="00851760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51760"/>
    <w:pPr>
      <w:shd w:val="clear" w:color="auto" w:fill="FFFFFF"/>
      <w:spacing w:line="240" w:lineRule="atLeast"/>
    </w:pPr>
    <w:rPr>
      <w:rFonts w:eastAsiaTheme="minorHAnsi" w:cstheme="minorBidi"/>
      <w:sz w:val="22"/>
      <w:szCs w:val="22"/>
      <w:shd w:val="clear" w:color="auto" w:fill="FFFFFF"/>
      <w:lang w:val="ru-RU" w:bidi="ar-SA"/>
    </w:rPr>
  </w:style>
  <w:style w:type="character" w:customStyle="1" w:styleId="73">
    <w:name w:val="Основной текст (7) + Курсив"/>
    <w:rsid w:val="00851760"/>
    <w:rPr>
      <w:rFonts w:ascii="Century Schoolbook" w:eastAsia="Times New Roman" w:hAnsi="Century Schoolbook" w:cs="Century Schoolbook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74">
    <w:name w:val="Основной текст (7) + Полужирный"/>
    <w:aliases w:val="Курсив1"/>
    <w:rsid w:val="00851760"/>
    <w:rPr>
      <w:rFonts w:ascii="Century Schoolbook" w:eastAsia="Times New Roman" w:hAnsi="Century Schoolbook" w:cs="Century Schoolbook"/>
      <w:b/>
      <w:bCs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52">
    <w:name w:val="Основной текст (5)_"/>
    <w:link w:val="53"/>
    <w:locked/>
    <w:rsid w:val="00851760"/>
    <w:rPr>
      <w:rFonts w:ascii="Century Schoolbook" w:hAnsi="Century Schoolbook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51760"/>
    <w:pPr>
      <w:shd w:val="clear" w:color="auto" w:fill="FFFFFF"/>
      <w:spacing w:line="202" w:lineRule="exact"/>
      <w:jc w:val="both"/>
    </w:pPr>
    <w:rPr>
      <w:rFonts w:ascii="Century Schoolbook" w:eastAsiaTheme="minorHAnsi" w:hAnsi="Century Schoolbook" w:cstheme="minorBidi"/>
      <w:sz w:val="16"/>
      <w:szCs w:val="16"/>
      <w:shd w:val="clear" w:color="auto" w:fill="FFFFFF"/>
      <w:lang w:val="ru-RU" w:bidi="ar-SA"/>
    </w:rPr>
  </w:style>
  <w:style w:type="character" w:customStyle="1" w:styleId="57">
    <w:name w:val="Основной текст (5) + 7"/>
    <w:aliases w:val="5 pt4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571">
    <w:name w:val="Основной текст (5) + 71"/>
    <w:aliases w:val="5 pt3,Не курсив2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38pt">
    <w:name w:val="Основной текст (3) + 8 pt"/>
    <w:aliases w:val="Не курсив1"/>
    <w:rsid w:val="00851760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37">
    <w:name w:val="Основной текст (37)_"/>
    <w:link w:val="370"/>
    <w:locked/>
    <w:rsid w:val="00851760"/>
    <w:rPr>
      <w:rFonts w:ascii="Corbel" w:hAnsi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851760"/>
    <w:pPr>
      <w:shd w:val="clear" w:color="auto" w:fill="FFFFFF"/>
      <w:spacing w:line="240" w:lineRule="atLeast"/>
    </w:pPr>
    <w:rPr>
      <w:rFonts w:ascii="Corbel" w:eastAsiaTheme="minorHAnsi" w:hAnsi="Corbel" w:cstheme="minorBidi"/>
      <w:sz w:val="11"/>
      <w:szCs w:val="11"/>
      <w:shd w:val="clear" w:color="auto" w:fill="FFFFFF"/>
      <w:lang w:val="ru-RU" w:bidi="ar-SA"/>
    </w:rPr>
  </w:style>
  <w:style w:type="character" w:customStyle="1" w:styleId="510">
    <w:name w:val="Основной текст (51)_"/>
    <w:link w:val="511"/>
    <w:locked/>
    <w:rsid w:val="00851760"/>
    <w:rPr>
      <w:rFonts w:ascii="Corbel" w:hAnsi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851760"/>
    <w:pPr>
      <w:shd w:val="clear" w:color="auto" w:fill="FFFFFF"/>
      <w:spacing w:line="240" w:lineRule="atLeast"/>
    </w:pPr>
    <w:rPr>
      <w:rFonts w:ascii="Corbel" w:eastAsiaTheme="minorHAnsi" w:hAnsi="Corbel" w:cstheme="minorBidi"/>
      <w:sz w:val="11"/>
      <w:szCs w:val="11"/>
      <w:shd w:val="clear" w:color="auto" w:fill="FFFFFF"/>
      <w:lang w:val="ru-RU" w:bidi="ar-SA"/>
    </w:rPr>
  </w:style>
  <w:style w:type="paragraph" w:customStyle="1" w:styleId="13">
    <w:name w:val="Абзац списка1"/>
    <w:basedOn w:val="a"/>
    <w:rsid w:val="0085176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26">
    <w:name w:val="Заголовок №2_"/>
    <w:link w:val="27"/>
    <w:locked/>
    <w:rsid w:val="00851760"/>
    <w:rPr>
      <w:rFonts w:ascii="Trebuchet MS" w:hAnsi="Trebuchet MS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851760"/>
    <w:pPr>
      <w:shd w:val="clear" w:color="auto" w:fill="FFFFFF"/>
      <w:spacing w:after="120" w:line="240" w:lineRule="atLeast"/>
      <w:jc w:val="both"/>
      <w:outlineLvl w:val="1"/>
    </w:pPr>
    <w:rPr>
      <w:rFonts w:ascii="Trebuchet MS" w:eastAsiaTheme="minorHAnsi" w:hAnsi="Trebuchet MS" w:cstheme="minorBidi"/>
      <w:sz w:val="19"/>
      <w:szCs w:val="19"/>
      <w:shd w:val="clear" w:color="auto" w:fill="FFFFFF"/>
      <w:lang w:val="ru-RU" w:bidi="ar-SA"/>
    </w:rPr>
  </w:style>
  <w:style w:type="character" w:customStyle="1" w:styleId="2TimesNewRoman">
    <w:name w:val="Заголовок №2 + Times New Roman"/>
    <w:aliases w:val="10,5 pt2"/>
    <w:rsid w:val="00851760"/>
    <w:rPr>
      <w:rFonts w:ascii="Times New Roman" w:hAnsi="Times New Roman" w:cs="Times New Roman"/>
      <w:sz w:val="21"/>
      <w:szCs w:val="21"/>
      <w:shd w:val="clear" w:color="auto" w:fill="FFFFFF"/>
      <w:lang w:bidi="ar-SA"/>
    </w:rPr>
  </w:style>
  <w:style w:type="character" w:styleId="af">
    <w:name w:val="page number"/>
    <w:rsid w:val="00851760"/>
    <w:rPr>
      <w:rFonts w:cs="Times New Roman"/>
    </w:rPr>
  </w:style>
  <w:style w:type="paragraph" w:styleId="af0">
    <w:name w:val="header"/>
    <w:basedOn w:val="a"/>
    <w:link w:val="af1"/>
    <w:rsid w:val="00851760"/>
    <w:pPr>
      <w:tabs>
        <w:tab w:val="center" w:pos="4677"/>
        <w:tab w:val="right" w:pos="9355"/>
      </w:tabs>
    </w:pPr>
    <w:rPr>
      <w:rFonts w:ascii="Times New Roman" w:eastAsia="Calibri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85176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851760"/>
    <w:rPr>
      <w:rFonts w:cs="Times New Roman"/>
      <w:i/>
      <w:iCs/>
    </w:rPr>
  </w:style>
  <w:style w:type="paragraph" w:styleId="af3">
    <w:name w:val="Document Map"/>
    <w:basedOn w:val="a"/>
    <w:link w:val="af4"/>
    <w:semiHidden/>
    <w:rsid w:val="00851760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4">
    <w:name w:val="Схема документа Знак"/>
    <w:basedOn w:val="a0"/>
    <w:link w:val="af3"/>
    <w:semiHidden/>
    <w:rsid w:val="00851760"/>
    <w:rPr>
      <w:rFonts w:ascii="Tahoma" w:eastAsia="Calibri" w:hAnsi="Tahoma" w:cs="Tahoma"/>
      <w:sz w:val="16"/>
      <w:szCs w:val="16"/>
      <w:lang w:eastAsia="ru-RU"/>
    </w:rPr>
  </w:style>
  <w:style w:type="character" w:styleId="af5">
    <w:name w:val="Strong"/>
    <w:qFormat/>
    <w:rsid w:val="00851760"/>
    <w:rPr>
      <w:rFonts w:cs="Times New Roman"/>
      <w:b/>
      <w:bCs/>
    </w:rPr>
  </w:style>
  <w:style w:type="character" w:customStyle="1" w:styleId="54">
    <w:name w:val="Основной текст (5) + Курсив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512">
    <w:name w:val="Основной текст (5) + Курсив1"/>
    <w:aliases w:val="Интервал -1 pt"/>
    <w:basedOn w:val="52"/>
    <w:rsid w:val="00851760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locked/>
    <w:rsid w:val="00851760"/>
    <w:rPr>
      <w:rFonts w:ascii="Century Schoolbook" w:hAnsi="Century Schoolbook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51760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sz w:val="11"/>
      <w:szCs w:val="11"/>
      <w:shd w:val="clear" w:color="auto" w:fill="FFFFFF"/>
      <w:lang w:val="ru-RU" w:bidi="ar-SA"/>
    </w:rPr>
  </w:style>
  <w:style w:type="character" w:customStyle="1" w:styleId="97">
    <w:name w:val="Основной текст (9) + 7"/>
    <w:aliases w:val="5 pt1"/>
    <w:rsid w:val="00851760"/>
    <w:rPr>
      <w:rFonts w:ascii="Century Schoolbook" w:hAnsi="Century Schoolbook"/>
      <w:spacing w:val="0"/>
      <w:sz w:val="15"/>
      <w:szCs w:val="15"/>
      <w:shd w:val="clear" w:color="auto" w:fill="FFFFFF"/>
      <w:lang w:bidi="ar-SA"/>
    </w:rPr>
  </w:style>
  <w:style w:type="paragraph" w:styleId="36">
    <w:name w:val="Body Text 3"/>
    <w:basedOn w:val="a"/>
    <w:link w:val="39"/>
    <w:semiHidden/>
    <w:rsid w:val="00851760"/>
    <w:pPr>
      <w:spacing w:after="120" w:line="276" w:lineRule="auto"/>
    </w:pPr>
    <w:rPr>
      <w:rFonts w:ascii="Calibri" w:eastAsia="Times New Roman" w:hAnsi="Calibri"/>
      <w:sz w:val="16"/>
      <w:szCs w:val="16"/>
      <w:lang w:val="ru-RU" w:bidi="ar-SA"/>
    </w:rPr>
  </w:style>
  <w:style w:type="character" w:customStyle="1" w:styleId="39">
    <w:name w:val="Основной текст 3 Знак"/>
    <w:basedOn w:val="a0"/>
    <w:link w:val="36"/>
    <w:semiHidden/>
    <w:rsid w:val="00851760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851760"/>
    <w:rPr>
      <w:rFonts w:ascii="Arial" w:hAnsi="Arial" w:cs="Arial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3946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462B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8">
    <w:name w:val="No Spacing"/>
    <w:uiPriority w:val="99"/>
    <w:qFormat/>
    <w:rsid w:val="00773A89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773A89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773A89"/>
  </w:style>
  <w:style w:type="character" w:customStyle="1" w:styleId="apple-converted-space">
    <w:name w:val="apple-converted-space"/>
    <w:basedOn w:val="a0"/>
    <w:rsid w:val="00773A89"/>
  </w:style>
  <w:style w:type="paragraph" w:customStyle="1" w:styleId="afa">
    <w:name w:val="А_основной"/>
    <w:basedOn w:val="a"/>
    <w:link w:val="afb"/>
    <w:qFormat/>
    <w:rsid w:val="0089555E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ru-RU" w:bidi="ar-SA"/>
    </w:rPr>
  </w:style>
  <w:style w:type="character" w:customStyle="1" w:styleId="afb">
    <w:name w:val="А_основной Знак"/>
    <w:basedOn w:val="a0"/>
    <w:link w:val="afa"/>
    <w:rsid w:val="0089555E"/>
    <w:rPr>
      <w:rFonts w:ascii="Times New Roman" w:eastAsia="Calibri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89555E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2019-09-15T11:25:00Z</dcterms:created>
  <dcterms:modified xsi:type="dcterms:W3CDTF">2019-09-15T11:25:00Z</dcterms:modified>
</cp:coreProperties>
</file>